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E2" w:rsidRDefault="001F2972" w:rsidP="001F2972">
      <w:pPr>
        <w:tabs>
          <w:tab w:val="left" w:pos="0"/>
        </w:tabs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99490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平成</w:t>
      </w:r>
      <w:r w:rsidR="00994905">
        <w:rPr>
          <w:rFonts w:hint="eastAsia"/>
          <w:sz w:val="20"/>
          <w:szCs w:val="20"/>
        </w:rPr>
        <w:t>２７</w:t>
      </w:r>
      <w:r>
        <w:rPr>
          <w:rFonts w:hint="eastAsia"/>
          <w:sz w:val="20"/>
          <w:szCs w:val="20"/>
        </w:rPr>
        <w:t>年</w:t>
      </w:r>
      <w:r w:rsidR="00994905">
        <w:rPr>
          <w:rFonts w:hint="eastAsia"/>
          <w:sz w:val="20"/>
          <w:szCs w:val="20"/>
        </w:rPr>
        <w:t>１０</w:t>
      </w:r>
      <w:r>
        <w:rPr>
          <w:rFonts w:hint="eastAsia"/>
          <w:sz w:val="20"/>
          <w:szCs w:val="20"/>
        </w:rPr>
        <w:t>月</w:t>
      </w:r>
      <w:r w:rsidR="00994905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日</w:t>
      </w:r>
    </w:p>
    <w:p w:rsidR="001F2972" w:rsidRDefault="001F2972" w:rsidP="001F2972">
      <w:pPr>
        <w:tabs>
          <w:tab w:val="left" w:pos="0"/>
        </w:tabs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司会：</w:t>
      </w:r>
      <w:r w:rsidR="009D3563">
        <w:rPr>
          <w:rFonts w:hint="eastAsia"/>
          <w:sz w:val="20"/>
          <w:szCs w:val="20"/>
        </w:rPr>
        <w:t>津屋・中澤</w:t>
      </w:r>
    </w:p>
    <w:p w:rsidR="009D3563" w:rsidRDefault="009D3563" w:rsidP="001F2972">
      <w:pPr>
        <w:tabs>
          <w:tab w:val="left" w:pos="0"/>
        </w:tabs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第４回　実行委員会　議事録</w:t>
      </w:r>
    </w:p>
    <w:p w:rsidR="009D3563" w:rsidRDefault="009D3563" w:rsidP="001F2972">
      <w:pPr>
        <w:tabs>
          <w:tab w:val="left" w:pos="0"/>
        </w:tabs>
        <w:spacing w:after="0"/>
      </w:pPr>
    </w:p>
    <w:p w:rsidR="009D3563" w:rsidRDefault="009D3563" w:rsidP="001F2972">
      <w:pPr>
        <w:tabs>
          <w:tab w:val="left" w:pos="0"/>
        </w:tabs>
        <w:spacing w:after="0"/>
      </w:pPr>
      <w:r>
        <w:rPr>
          <w:rFonts w:hint="eastAsia"/>
        </w:rPr>
        <w:t>＊ＰＴＡ会長挨拶</w:t>
      </w:r>
    </w:p>
    <w:p w:rsidR="009D3563" w:rsidRDefault="009D3563" w:rsidP="001F2972">
      <w:pPr>
        <w:tabs>
          <w:tab w:val="left" w:pos="0"/>
        </w:tabs>
        <w:spacing w:after="0"/>
      </w:pPr>
      <w:r>
        <w:rPr>
          <w:rFonts w:hint="eastAsia"/>
        </w:rPr>
        <w:t>＊校長先生挨拶</w:t>
      </w:r>
    </w:p>
    <w:p w:rsidR="009D3563" w:rsidRDefault="009D3563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　創立</w:t>
      </w:r>
      <w:r w:rsidR="00994905">
        <w:rPr>
          <w:rFonts w:hint="eastAsia"/>
        </w:rPr>
        <w:t>５０</w:t>
      </w:r>
      <w:r>
        <w:rPr>
          <w:rFonts w:hint="eastAsia"/>
        </w:rPr>
        <w:t>周年</w:t>
      </w:r>
      <w:r>
        <w:rPr>
          <w:rFonts w:hint="eastAsia"/>
        </w:rPr>
        <w:t>(</w:t>
      </w:r>
      <w:r w:rsidR="00870111">
        <w:rPr>
          <w:rFonts w:hint="eastAsia"/>
        </w:rPr>
        <w:t>２０１９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に向けて</w:t>
      </w:r>
      <w:r>
        <w:rPr>
          <w:rFonts w:hint="eastAsia"/>
        </w:rPr>
        <w:t>11</w:t>
      </w:r>
      <w:r>
        <w:rPr>
          <w:rFonts w:hint="eastAsia"/>
        </w:rPr>
        <w:t>月に実行委員会を立ち上げる予定</w:t>
      </w:r>
    </w:p>
    <w:p w:rsidR="009D3563" w:rsidRDefault="009D3563" w:rsidP="001F2972">
      <w:pPr>
        <w:tabs>
          <w:tab w:val="left" w:pos="0"/>
        </w:tabs>
        <w:spacing w:after="0"/>
      </w:pPr>
      <w:r>
        <w:rPr>
          <w:rFonts w:hint="eastAsia"/>
        </w:rPr>
        <w:t>＊本日の議題</w:t>
      </w:r>
    </w:p>
    <w:p w:rsidR="009D3563" w:rsidRDefault="009D3563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　ＰＴＡ役員選出について</w:t>
      </w:r>
      <w:r>
        <w:rPr>
          <w:rFonts w:hint="eastAsia"/>
        </w:rPr>
        <w:t>(</w:t>
      </w:r>
      <w:r>
        <w:rPr>
          <w:rFonts w:hint="eastAsia"/>
        </w:rPr>
        <w:t>くじ引きの具体的な方法や事情のあるご家庭への配慮等の確認</w:t>
      </w:r>
      <w:r>
        <w:rPr>
          <w:rFonts w:hint="eastAsia"/>
        </w:rPr>
        <w:t>)</w:t>
      </w:r>
    </w:p>
    <w:p w:rsidR="009D3563" w:rsidRDefault="009D3563" w:rsidP="001F2972">
      <w:pPr>
        <w:tabs>
          <w:tab w:val="left" w:pos="0"/>
        </w:tabs>
        <w:spacing w:after="0"/>
      </w:pPr>
    </w:p>
    <w:p w:rsidR="00994905" w:rsidRDefault="00994905" w:rsidP="001F2972">
      <w:pPr>
        <w:tabs>
          <w:tab w:val="left" w:pos="0"/>
        </w:tabs>
        <w:spacing w:after="0"/>
      </w:pPr>
      <w:r>
        <w:rPr>
          <w:rFonts w:hint="eastAsia"/>
        </w:rPr>
        <w:t>＊活動報告・連絡事項</w:t>
      </w:r>
    </w:p>
    <w:p w:rsidR="00994905" w:rsidRDefault="00994905" w:rsidP="001F2972">
      <w:pPr>
        <w:tabs>
          <w:tab w:val="left" w:pos="0"/>
        </w:tabs>
        <w:spacing w:after="0"/>
      </w:pPr>
      <w:r>
        <w:rPr>
          <w:rFonts w:hint="eastAsia"/>
        </w:rPr>
        <w:t>（１）役員より</w:t>
      </w:r>
    </w:p>
    <w:p w:rsidR="00994905" w:rsidRDefault="00994905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＜活動報告＞</w:t>
      </w:r>
    </w:p>
    <w:p w:rsidR="00994905" w:rsidRDefault="00994905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・９月４日　役員選出方法について　お手紙配布</w:t>
      </w:r>
    </w:p>
    <w:p w:rsidR="00994905" w:rsidRDefault="00994905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・９月１１、１２日　文化祭参加</w:t>
      </w:r>
    </w:p>
    <w:p w:rsidR="00994905" w:rsidRDefault="00994905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・８月２８日、９月１８日、９月２５日　ソフトバレーボール練習参加</w:t>
      </w:r>
    </w:p>
    <w:p w:rsidR="00994905" w:rsidRDefault="00994905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＜活動予定＞</w:t>
      </w:r>
    </w:p>
    <w:p w:rsidR="00994905" w:rsidRDefault="00994905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・１０月２日　</w:t>
      </w:r>
      <w:r w:rsidR="008E5038">
        <w:rPr>
          <w:rFonts w:hint="eastAsia"/>
        </w:rPr>
        <w:t xml:space="preserve">　</w:t>
      </w:r>
      <w:r>
        <w:rPr>
          <w:rFonts w:hint="eastAsia"/>
        </w:rPr>
        <w:t>ソフトバレーボール練習</w:t>
      </w:r>
    </w:p>
    <w:p w:rsidR="008E5038" w:rsidRDefault="00994905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</w:t>
      </w:r>
      <w:r w:rsidR="008E5038">
        <w:rPr>
          <w:rFonts w:hint="eastAsia"/>
        </w:rPr>
        <w:t>１０月１０日　ソフトバレーボール大会</w:t>
      </w:r>
    </w:p>
    <w:p w:rsidR="008E5038" w:rsidRDefault="008E5038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・１０月５日　　大学見学会</w:t>
      </w:r>
    </w:p>
    <w:p w:rsidR="008E5038" w:rsidRDefault="008E5038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・１０月２４日　学校協議会</w:t>
      </w:r>
    </w:p>
    <w:p w:rsidR="008E5038" w:rsidRDefault="008E5038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・１０月２５日　府ＰＴＡ協議会第２ブロック会議</w:t>
      </w:r>
    </w:p>
    <w:p w:rsidR="008E5038" w:rsidRDefault="008E5038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・１０月２９日　校外研修</w:t>
      </w:r>
    </w:p>
    <w:p w:rsidR="008E5038" w:rsidRDefault="008E5038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・１０月以降　　次期役員選出（</w:t>
      </w:r>
      <w:r w:rsidR="00870111">
        <w:rPr>
          <w:rFonts w:hint="eastAsia"/>
        </w:rPr>
        <w:t>指名委員会）</w:t>
      </w:r>
    </w:p>
    <w:p w:rsidR="00870111" w:rsidRDefault="00870111" w:rsidP="001F2972">
      <w:pPr>
        <w:tabs>
          <w:tab w:val="left" w:pos="0"/>
        </w:tabs>
        <w:spacing w:after="0"/>
      </w:pPr>
    </w:p>
    <w:p w:rsidR="00870111" w:rsidRDefault="00870111" w:rsidP="001F2972">
      <w:pPr>
        <w:tabs>
          <w:tab w:val="left" w:pos="0"/>
        </w:tabs>
        <w:spacing w:after="0"/>
      </w:pPr>
      <w:r>
        <w:rPr>
          <w:rFonts w:hint="eastAsia"/>
        </w:rPr>
        <w:t>（２）学級委員より</w:t>
      </w:r>
    </w:p>
    <w:p w:rsidR="00870111" w:rsidRDefault="00870111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＜活動報告＞</w:t>
      </w:r>
    </w:p>
    <w:p w:rsidR="00870111" w:rsidRDefault="00870111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・文化祭前日：会場の掃除、飾り付け、メニューや注意事項、看板、机、いすなどの準備</w:t>
      </w:r>
    </w:p>
    <w:p w:rsidR="00870111" w:rsidRDefault="00870111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・文化祭当日：食品の搬入、陳列、お手伝いの人への説明、販売、</w:t>
      </w:r>
      <w:r w:rsidR="00E64A66">
        <w:rPr>
          <w:rFonts w:hint="eastAsia"/>
        </w:rPr>
        <w:t>後片付け</w:t>
      </w:r>
    </w:p>
    <w:p w:rsidR="00E64A66" w:rsidRDefault="00E64A66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＜活動予定＞</w:t>
      </w:r>
    </w:p>
    <w:p w:rsidR="00E64A66" w:rsidRDefault="00E64A66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・卒業式の準備</w:t>
      </w:r>
    </w:p>
    <w:p w:rsidR="00E64A66" w:rsidRDefault="00E64A66" w:rsidP="001F2972">
      <w:pPr>
        <w:tabs>
          <w:tab w:val="left" w:pos="0"/>
        </w:tabs>
        <w:spacing w:after="0"/>
      </w:pPr>
    </w:p>
    <w:p w:rsidR="00E64A66" w:rsidRDefault="00E64A66" w:rsidP="001F2972">
      <w:pPr>
        <w:tabs>
          <w:tab w:val="left" w:pos="0"/>
        </w:tabs>
        <w:spacing w:after="0"/>
      </w:pPr>
      <w:r>
        <w:rPr>
          <w:rFonts w:hint="eastAsia"/>
        </w:rPr>
        <w:t>（３）総務委員より</w:t>
      </w:r>
    </w:p>
    <w:p w:rsidR="00E64A66" w:rsidRDefault="00E64A66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＜活動報告＞</w:t>
      </w:r>
    </w:p>
    <w:p w:rsidR="00E64A66" w:rsidRDefault="00E64A66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・９月１２日　大学見学参加者へ案内配布　参加者２６名（内　先生２名、役員２名、委員４名）</w:t>
      </w:r>
    </w:p>
    <w:p w:rsidR="00E64A66" w:rsidRDefault="00E64A66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・９月１９日　校外研修参加者抽選　６０名　キャンセル待ち２８名</w:t>
      </w:r>
    </w:p>
    <w:p w:rsidR="00E64A66" w:rsidRDefault="00E64A66" w:rsidP="001F2972">
      <w:pPr>
        <w:tabs>
          <w:tab w:val="left" w:pos="0"/>
        </w:tabs>
        <w:spacing w:after="0"/>
      </w:pPr>
      <w:r>
        <w:rPr>
          <w:rFonts w:hint="eastAsia"/>
        </w:rPr>
        <w:lastRenderedPageBreak/>
        <w:t xml:space="preserve">　・</w:t>
      </w:r>
      <w:r w:rsidR="00B13C29">
        <w:rPr>
          <w:rFonts w:hint="eastAsia"/>
        </w:rPr>
        <w:t>９月２５日　校外研修参加者へ案内配布　参加者６０名（内　教頭先生、役員２名、委員１４名）</w:t>
      </w:r>
    </w:p>
    <w:p w:rsidR="00B13C29" w:rsidRDefault="00B13C2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＜活動予定＞</w:t>
      </w:r>
    </w:p>
    <w:p w:rsidR="00B13C29" w:rsidRDefault="00B13C2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・１０月３日　第５回総務委員会</w:t>
      </w:r>
    </w:p>
    <w:p w:rsidR="00B13C29" w:rsidRDefault="00B13C2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・１０月５日　大学見学　関西学院大学　神戸大学</w:t>
      </w:r>
    </w:p>
    <w:p w:rsidR="00B13C29" w:rsidRDefault="00B13C2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・１０月２９日　校外研修　宝塚歌劇</w:t>
      </w:r>
    </w:p>
    <w:p w:rsidR="00B13C29" w:rsidRDefault="00B13C2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・１１月１４日　第６回総務委員会　最終</w:t>
      </w:r>
    </w:p>
    <w:p w:rsidR="00B13C29" w:rsidRDefault="00B13C29" w:rsidP="001F2972">
      <w:pPr>
        <w:tabs>
          <w:tab w:val="left" w:pos="0"/>
        </w:tabs>
        <w:spacing w:after="0"/>
      </w:pPr>
    </w:p>
    <w:p w:rsidR="00B13C29" w:rsidRDefault="00B13C29" w:rsidP="001F2972">
      <w:pPr>
        <w:tabs>
          <w:tab w:val="left" w:pos="0"/>
        </w:tabs>
        <w:spacing w:after="0"/>
      </w:pPr>
      <w:r>
        <w:rPr>
          <w:rFonts w:hint="eastAsia"/>
        </w:rPr>
        <w:t>（４）広報委員より</w:t>
      </w:r>
    </w:p>
    <w:p w:rsidR="00B13C29" w:rsidRDefault="00B13C2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＜活動報告＞</w:t>
      </w:r>
    </w:p>
    <w:p w:rsidR="00B13C29" w:rsidRDefault="00B13C2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・９月１１、１２日　文化祭取材・編集</w:t>
      </w:r>
    </w:p>
    <w:p w:rsidR="00B13C29" w:rsidRDefault="00B13C2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＜活動予定＞</w:t>
      </w:r>
    </w:p>
    <w:p w:rsidR="00B13C29" w:rsidRDefault="00B13C2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</w:t>
      </w:r>
      <w:r w:rsidR="00631CB9">
        <w:rPr>
          <w:rFonts w:hint="eastAsia"/>
        </w:rPr>
        <w:t>１０月５日　大学見学取材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・１０月１０日　ソフトバレーボール大会取材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・１０月２９日　校外研修取材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・１１月１１日　後援会社会見学取材</w:t>
      </w:r>
    </w:p>
    <w:p w:rsidR="00631CB9" w:rsidRDefault="00631CB9" w:rsidP="001F2972">
      <w:pPr>
        <w:tabs>
          <w:tab w:val="left" w:pos="0"/>
        </w:tabs>
        <w:spacing w:after="0"/>
      </w:pP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>（５）環境委員より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＜活動報告＞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・９月４日　環境委員会　花壇の手入れ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＜活動予定＞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・１０月１４日　環境委員会　花壇の手入れ</w:t>
      </w:r>
    </w:p>
    <w:p w:rsidR="00631CB9" w:rsidRDefault="00631CB9" w:rsidP="001F2972">
      <w:pPr>
        <w:tabs>
          <w:tab w:val="left" w:pos="0"/>
        </w:tabs>
        <w:spacing w:after="0"/>
      </w:pP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>（６）教頭先生より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　ソフトバレーボール大会応援　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>（７）事務長より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　上半期、会計監査と話し合い</w:t>
      </w:r>
    </w:p>
    <w:p w:rsidR="00631CB9" w:rsidRDefault="00631CB9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　文化祭</w:t>
      </w:r>
      <w:r w:rsidR="007773F0">
        <w:rPr>
          <w:rFonts w:hint="eastAsia"/>
        </w:rPr>
        <w:t>のときに販売したスリッパ、３１６足売れた。</w:t>
      </w:r>
    </w:p>
    <w:p w:rsidR="007773F0" w:rsidRDefault="007773F0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　学校のホームページに</w:t>
      </w:r>
      <w:r w:rsidR="00EC5376">
        <w:rPr>
          <w:rFonts w:hint="eastAsia"/>
        </w:rPr>
        <w:t>企業広告（サンスター、丸大食品）月額３千円</w:t>
      </w:r>
    </w:p>
    <w:p w:rsidR="00EC5376" w:rsidRDefault="00EC5376" w:rsidP="001F2972">
      <w:pPr>
        <w:tabs>
          <w:tab w:val="left" w:pos="0"/>
        </w:tabs>
        <w:spacing w:after="0"/>
      </w:pPr>
    </w:p>
    <w:p w:rsidR="00EC5376" w:rsidRDefault="00EC5376" w:rsidP="001F2972">
      <w:pPr>
        <w:tabs>
          <w:tab w:val="left" w:pos="0"/>
        </w:tabs>
        <w:spacing w:after="0"/>
      </w:pPr>
      <w:r>
        <w:rPr>
          <w:rFonts w:hint="eastAsia"/>
        </w:rPr>
        <w:t>＊今後の予定</w:t>
      </w:r>
    </w:p>
    <w:p w:rsidR="00EC5376" w:rsidRDefault="00EC5376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・１月２９日　　第５回実行委員会（最終）</w:t>
      </w:r>
    </w:p>
    <w:p w:rsidR="00EC5376" w:rsidRDefault="00EC5376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・１０月５日　　大学見学会</w:t>
      </w:r>
    </w:p>
    <w:p w:rsidR="00EC5376" w:rsidRDefault="00EC5376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・１０月１０日　ソフトバレーボール大会（大冠高校）</w:t>
      </w:r>
    </w:p>
    <w:p w:rsidR="00EC5376" w:rsidRDefault="00EC5376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・１０月２９日　</w:t>
      </w:r>
      <w:r w:rsidR="00E81E46">
        <w:rPr>
          <w:rFonts w:hint="eastAsia"/>
        </w:rPr>
        <w:t>校外研修　宝塚歌劇</w:t>
      </w:r>
    </w:p>
    <w:p w:rsidR="00E81E46" w:rsidRDefault="00E81E46" w:rsidP="001F2972">
      <w:pPr>
        <w:tabs>
          <w:tab w:val="left" w:pos="0"/>
        </w:tabs>
        <w:spacing w:after="0"/>
      </w:pPr>
      <w:r>
        <w:rPr>
          <w:rFonts w:hint="eastAsia"/>
        </w:rPr>
        <w:t xml:space="preserve">　・１１月２８日　１２：３０～　指名委員会</w:t>
      </w:r>
    </w:p>
    <w:p w:rsidR="00E81E46" w:rsidRDefault="00E81E46" w:rsidP="001F2972">
      <w:pPr>
        <w:tabs>
          <w:tab w:val="left" w:pos="0"/>
        </w:tabs>
        <w:spacing w:after="0"/>
      </w:pPr>
    </w:p>
    <w:p w:rsidR="00EC5376" w:rsidRDefault="00EC5376" w:rsidP="001F2972">
      <w:pPr>
        <w:tabs>
          <w:tab w:val="left" w:pos="0"/>
        </w:tabs>
        <w:spacing w:after="0"/>
      </w:pPr>
      <w:bookmarkStart w:id="0" w:name="_GoBack"/>
      <w:bookmarkEnd w:id="0"/>
    </w:p>
    <w:p w:rsidR="00EC5376" w:rsidRDefault="00EC5376" w:rsidP="001F2972">
      <w:pPr>
        <w:tabs>
          <w:tab w:val="left" w:pos="0"/>
        </w:tabs>
        <w:spacing w:after="0"/>
      </w:pPr>
    </w:p>
    <w:p w:rsidR="00EC5376" w:rsidRDefault="00EC5376" w:rsidP="001F2972">
      <w:pPr>
        <w:tabs>
          <w:tab w:val="left" w:pos="0"/>
        </w:tabs>
        <w:spacing w:after="0"/>
      </w:pPr>
    </w:p>
    <w:p w:rsidR="00EC5376" w:rsidRDefault="00EC5376" w:rsidP="001F2972">
      <w:pPr>
        <w:tabs>
          <w:tab w:val="left" w:pos="0"/>
        </w:tabs>
        <w:spacing w:after="0"/>
      </w:pPr>
    </w:p>
    <w:p w:rsidR="00EC5376" w:rsidRDefault="00EC5376" w:rsidP="001F2972">
      <w:pPr>
        <w:tabs>
          <w:tab w:val="left" w:pos="0"/>
        </w:tabs>
        <w:spacing w:after="0"/>
      </w:pPr>
    </w:p>
    <w:p w:rsidR="00EC5376" w:rsidRDefault="00EC5376" w:rsidP="001F2972">
      <w:pPr>
        <w:tabs>
          <w:tab w:val="left" w:pos="0"/>
        </w:tabs>
        <w:spacing w:after="0"/>
      </w:pPr>
    </w:p>
    <w:p w:rsidR="00EC5376" w:rsidRPr="009D3563" w:rsidRDefault="00EC5376" w:rsidP="001F2972">
      <w:pPr>
        <w:tabs>
          <w:tab w:val="left" w:pos="0"/>
        </w:tabs>
        <w:spacing w:after="0"/>
      </w:pPr>
    </w:p>
    <w:sectPr w:rsidR="00EC5376" w:rsidRPr="009D3563" w:rsidSect="00E81E46">
      <w:pgSz w:w="11906" w:h="16838"/>
      <w:pgMar w:top="567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72"/>
    <w:rsid w:val="001F2972"/>
    <w:rsid w:val="003A2E10"/>
    <w:rsid w:val="00492628"/>
    <w:rsid w:val="00631CB9"/>
    <w:rsid w:val="007773F0"/>
    <w:rsid w:val="00870111"/>
    <w:rsid w:val="00876370"/>
    <w:rsid w:val="008E5038"/>
    <w:rsid w:val="00994905"/>
    <w:rsid w:val="009D3563"/>
    <w:rsid w:val="00B13C29"/>
    <w:rsid w:val="00C10DD4"/>
    <w:rsid w:val="00C72F87"/>
    <w:rsid w:val="00E64A66"/>
    <w:rsid w:val="00E81E46"/>
    <w:rsid w:val="00E86FE2"/>
    <w:rsid w:val="00EC5376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62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9262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9262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262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262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62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262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9262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926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26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49262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見出し 2 (文字)"/>
    <w:basedOn w:val="a1"/>
    <w:link w:val="2"/>
    <w:uiPriority w:val="9"/>
    <w:rsid w:val="0049262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basedOn w:val="a1"/>
    <w:link w:val="3"/>
    <w:uiPriority w:val="9"/>
    <w:semiHidden/>
    <w:rsid w:val="0049262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semiHidden/>
    <w:rsid w:val="0049262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49262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49262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49262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49262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49262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9262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9262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49262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9262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49262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92628"/>
    <w:rPr>
      <w:b/>
      <w:bCs/>
      <w:spacing w:val="0"/>
    </w:rPr>
  </w:style>
  <w:style w:type="character" w:styleId="aa">
    <w:name w:val="Emphasis"/>
    <w:uiPriority w:val="20"/>
    <w:qFormat/>
    <w:rsid w:val="0049262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492628"/>
    <w:pPr>
      <w:spacing w:after="0" w:line="240" w:lineRule="auto"/>
    </w:pPr>
  </w:style>
  <w:style w:type="character" w:customStyle="1" w:styleId="ac">
    <w:name w:val="行間詰め (文字)"/>
    <w:basedOn w:val="a1"/>
    <w:link w:val="ab"/>
    <w:uiPriority w:val="1"/>
    <w:rsid w:val="00492628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92628"/>
    <w:pPr>
      <w:numPr>
        <w:numId w:val="1"/>
      </w:numPr>
      <w:contextualSpacing/>
    </w:pPr>
    <w:rPr>
      <w:sz w:val="22"/>
    </w:rPr>
  </w:style>
  <w:style w:type="paragraph" w:styleId="ad">
    <w:name w:val="Quote"/>
    <w:basedOn w:val="a0"/>
    <w:next w:val="a0"/>
    <w:link w:val="ae"/>
    <w:uiPriority w:val="29"/>
    <w:qFormat/>
    <w:rsid w:val="00492628"/>
    <w:rPr>
      <w:b/>
      <w:i/>
      <w:color w:val="C0504D" w:themeColor="accent2"/>
      <w:sz w:val="24"/>
    </w:rPr>
  </w:style>
  <w:style w:type="character" w:customStyle="1" w:styleId="ae">
    <w:name w:val="引用文 (文字)"/>
    <w:basedOn w:val="a1"/>
    <w:link w:val="ad"/>
    <w:uiPriority w:val="29"/>
    <w:rsid w:val="00492628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4926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4926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9262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4926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628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492628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49262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492628"/>
    <w:pPr>
      <w:outlineLvl w:val="9"/>
    </w:pPr>
  </w:style>
  <w:style w:type="paragraph" w:styleId="af3">
    <w:name w:val="Date"/>
    <w:basedOn w:val="a0"/>
    <w:next w:val="a0"/>
    <w:link w:val="af4"/>
    <w:uiPriority w:val="99"/>
    <w:semiHidden/>
    <w:unhideWhenUsed/>
    <w:rsid w:val="001F2972"/>
  </w:style>
  <w:style w:type="character" w:customStyle="1" w:styleId="af4">
    <w:name w:val="日付 (文字)"/>
    <w:basedOn w:val="a1"/>
    <w:link w:val="af3"/>
    <w:uiPriority w:val="99"/>
    <w:semiHidden/>
    <w:rsid w:val="001F2972"/>
    <w:rPr>
      <w:iCs/>
      <w:sz w:val="21"/>
      <w:szCs w:val="21"/>
    </w:rPr>
  </w:style>
  <w:style w:type="paragraph" w:styleId="af5">
    <w:name w:val="Balloon Text"/>
    <w:basedOn w:val="a0"/>
    <w:link w:val="af6"/>
    <w:uiPriority w:val="99"/>
    <w:semiHidden/>
    <w:unhideWhenUsed/>
    <w:rsid w:val="003A2E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3A2E10"/>
    <w:rPr>
      <w:rFonts w:asciiTheme="majorHAnsi" w:eastAsiaTheme="majorEastAsia" w:hAnsiTheme="majorHAnsi" w:cstheme="majorBidi"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62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9262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9262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262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262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62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262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9262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926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26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49262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見出し 2 (文字)"/>
    <w:basedOn w:val="a1"/>
    <w:link w:val="2"/>
    <w:uiPriority w:val="9"/>
    <w:rsid w:val="0049262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basedOn w:val="a1"/>
    <w:link w:val="3"/>
    <w:uiPriority w:val="9"/>
    <w:semiHidden/>
    <w:rsid w:val="0049262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semiHidden/>
    <w:rsid w:val="0049262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49262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49262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49262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49262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49262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9262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9262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49262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9262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49262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92628"/>
    <w:rPr>
      <w:b/>
      <w:bCs/>
      <w:spacing w:val="0"/>
    </w:rPr>
  </w:style>
  <w:style w:type="character" w:styleId="aa">
    <w:name w:val="Emphasis"/>
    <w:uiPriority w:val="20"/>
    <w:qFormat/>
    <w:rsid w:val="0049262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492628"/>
    <w:pPr>
      <w:spacing w:after="0" w:line="240" w:lineRule="auto"/>
    </w:pPr>
  </w:style>
  <w:style w:type="character" w:customStyle="1" w:styleId="ac">
    <w:name w:val="行間詰め (文字)"/>
    <w:basedOn w:val="a1"/>
    <w:link w:val="ab"/>
    <w:uiPriority w:val="1"/>
    <w:rsid w:val="00492628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92628"/>
    <w:pPr>
      <w:numPr>
        <w:numId w:val="1"/>
      </w:numPr>
      <w:contextualSpacing/>
    </w:pPr>
    <w:rPr>
      <w:sz w:val="22"/>
    </w:rPr>
  </w:style>
  <w:style w:type="paragraph" w:styleId="ad">
    <w:name w:val="Quote"/>
    <w:basedOn w:val="a0"/>
    <w:next w:val="a0"/>
    <w:link w:val="ae"/>
    <w:uiPriority w:val="29"/>
    <w:qFormat/>
    <w:rsid w:val="00492628"/>
    <w:rPr>
      <w:b/>
      <w:i/>
      <w:color w:val="C0504D" w:themeColor="accent2"/>
      <w:sz w:val="24"/>
    </w:rPr>
  </w:style>
  <w:style w:type="character" w:customStyle="1" w:styleId="ae">
    <w:name w:val="引用文 (文字)"/>
    <w:basedOn w:val="a1"/>
    <w:link w:val="ad"/>
    <w:uiPriority w:val="29"/>
    <w:rsid w:val="00492628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4926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4926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9262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4926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628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492628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49262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492628"/>
    <w:pPr>
      <w:outlineLvl w:val="9"/>
    </w:pPr>
  </w:style>
  <w:style w:type="paragraph" w:styleId="af3">
    <w:name w:val="Date"/>
    <w:basedOn w:val="a0"/>
    <w:next w:val="a0"/>
    <w:link w:val="af4"/>
    <w:uiPriority w:val="99"/>
    <w:semiHidden/>
    <w:unhideWhenUsed/>
    <w:rsid w:val="001F2972"/>
  </w:style>
  <w:style w:type="character" w:customStyle="1" w:styleId="af4">
    <w:name w:val="日付 (文字)"/>
    <w:basedOn w:val="a1"/>
    <w:link w:val="af3"/>
    <w:uiPriority w:val="99"/>
    <w:semiHidden/>
    <w:rsid w:val="001F2972"/>
    <w:rPr>
      <w:iCs/>
      <w:sz w:val="21"/>
      <w:szCs w:val="21"/>
    </w:rPr>
  </w:style>
  <w:style w:type="paragraph" w:styleId="af5">
    <w:name w:val="Balloon Text"/>
    <w:basedOn w:val="a0"/>
    <w:link w:val="af6"/>
    <w:uiPriority w:val="99"/>
    <w:semiHidden/>
    <w:unhideWhenUsed/>
    <w:rsid w:val="003A2E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3A2E10"/>
    <w:rPr>
      <w:rFonts w:asciiTheme="majorHAnsi" w:eastAsiaTheme="majorEastAsia" w:hAnsiTheme="majorHAnsi" w:cstheme="majorBid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2016-03-02T15:20:00Z</cp:lastPrinted>
  <dcterms:created xsi:type="dcterms:W3CDTF">2016-03-02T14:50:00Z</dcterms:created>
  <dcterms:modified xsi:type="dcterms:W3CDTF">2016-03-02T15:27:00Z</dcterms:modified>
</cp:coreProperties>
</file>