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60" w:rsidRPr="00CD6B60" w:rsidRDefault="007434AF" w:rsidP="00CD6B60">
      <w:pPr>
        <w:pStyle w:val="01"/>
        <w:ind w:left="204" w:hanging="204"/>
      </w:pPr>
      <w:r w:rsidRPr="00CD6B60">
        <w:rPr>
          <w:rFonts w:hint="eastAsia"/>
          <w:bdr w:val="single" w:sz="4" w:space="0" w:color="auto"/>
        </w:rPr>
        <w:t>１</w:t>
      </w:r>
      <w:r w:rsidR="00F4659D" w:rsidRPr="00CD6B60">
        <w:rPr>
          <w:rFonts w:hint="eastAsia"/>
        </w:rPr>
        <w:t xml:space="preserve">　</w:t>
      </w:r>
      <w:r w:rsidR="00CD6B60" w:rsidRPr="00CD6B60">
        <w:rPr>
          <w:rFonts w:hint="eastAsia"/>
        </w:rPr>
        <w:t>物質について，次の問いに答えなさい。</w:t>
      </w:r>
    </w:p>
    <w:p w:rsidR="00CD6B60" w:rsidRPr="00CD6B60" w:rsidRDefault="005B7088" w:rsidP="00CD6B60">
      <w:pPr>
        <w:pStyle w:val="02a"/>
        <w:ind w:left="203" w:hanging="203"/>
      </w:pPr>
      <w:r>
        <w:rPr>
          <w:noProof/>
        </w:rPr>
        <w:pict>
          <v:shape id="図 1" o:spid="_x0000_s1093" type="#_x0000_t75" alt="知識アイコン" style="position:absolute;left:0;text-align:left;margin-left:-11.15pt;margin-top:6.5pt;width:8.5pt;height:8.5pt;z-index:1;visibility:visible">
            <v:imagedata r:id="rId9" o:title="知識アイコン"/>
          </v:shape>
        </w:pict>
      </w:r>
      <w:r w:rsidR="00CD6B60" w:rsidRPr="00CD6B60">
        <w:rPr>
          <w:rFonts w:hint="eastAsia"/>
        </w:rPr>
        <w:t>⑴　形や大きさを考えずに，つくられている素材や材料でものを区別するとき，その素材や材料になっているガラスやプラスチック等を何といいますか。</w:t>
      </w:r>
    </w:p>
    <w:p w:rsidR="00CD6B60" w:rsidRPr="00CD6B60" w:rsidRDefault="00CD6B60" w:rsidP="00CD6B60">
      <w:pPr>
        <w:pStyle w:val="02c"/>
        <w:ind w:left="203" w:hanging="203"/>
      </w:pPr>
      <w:r w:rsidRPr="00CD6B60">
        <w:rPr>
          <w:rFonts w:hint="eastAsia"/>
        </w:rPr>
        <w:t>（　　　　　　　）</w:t>
      </w:r>
    </w:p>
    <w:p w:rsidR="00CD6B60" w:rsidRPr="00CD6B60" w:rsidRDefault="005B7088" w:rsidP="00CD6B60">
      <w:pPr>
        <w:pStyle w:val="02a"/>
        <w:ind w:left="203" w:hanging="203"/>
      </w:pPr>
      <w:r>
        <w:rPr>
          <w:noProof/>
        </w:rPr>
        <w:pict>
          <v:shape id="図 2" o:spid="_x0000_s1092" type="#_x0000_t75" alt="知識アイコン" style="position:absolute;left:0;text-align:left;margin-left:-11.15pt;margin-top:6.95pt;width:8.5pt;height:8.5pt;z-index:5;visibility:visible">
            <v:imagedata r:id="rId9" o:title="知識アイコン"/>
          </v:shape>
        </w:pict>
      </w:r>
      <w:r w:rsidR="00CD6B60" w:rsidRPr="00CD6B60">
        <w:rPr>
          <w:rFonts w:hint="eastAsia"/>
        </w:rPr>
        <w:t>⑵　たたくとのびたり，固体の状態で電気を通したりする性質をもつ物質</w:t>
      </w:r>
      <w:r w:rsidR="0081025B">
        <w:rPr>
          <w:rFonts w:hint="eastAsia"/>
        </w:rPr>
        <w:t>の</w:t>
      </w:r>
      <w:r w:rsidR="0081025B">
        <w:ruby>
          <w:rubyPr>
            <w:rubyAlign w:val="distributeSpace"/>
            <w:hps w:val="10"/>
            <w:hpsRaise w:val="18"/>
            <w:hpsBaseText w:val="21"/>
            <w:lid w:val="ja-JP"/>
          </w:rubyPr>
          <w:rt>
            <w:r w:rsidR="0081025B" w:rsidRPr="0081025B">
              <w:rPr>
                <w:rFonts w:ascii="ＭＳ Ｐ明朝" w:hAnsi="ＭＳ Ｐ明朝" w:hint="eastAsia"/>
                <w:sz w:val="10"/>
              </w:rPr>
              <w:t>そう</w:t>
            </w:r>
          </w:rt>
          <w:rubyBase>
            <w:r w:rsidR="0081025B">
              <w:rPr>
                <w:rFonts w:hint="eastAsia"/>
              </w:rPr>
              <w:t>総</w:t>
            </w:r>
          </w:rubyBase>
        </w:ruby>
      </w:r>
      <w:r w:rsidR="0081025B">
        <w:ruby>
          <w:rubyPr>
            <w:rubyAlign w:val="distributeSpace"/>
            <w:hps w:val="10"/>
            <w:hpsRaise w:val="18"/>
            <w:hpsBaseText w:val="21"/>
            <w:lid w:val="ja-JP"/>
          </w:rubyPr>
          <w:rt>
            <w:r w:rsidR="0081025B" w:rsidRPr="0081025B">
              <w:rPr>
                <w:rFonts w:ascii="ＭＳ Ｐ明朝" w:hAnsi="ＭＳ Ｐ明朝" w:hint="eastAsia"/>
                <w:sz w:val="10"/>
              </w:rPr>
              <w:t>しょう</w:t>
            </w:r>
          </w:rt>
          <w:rubyBase>
            <w:r w:rsidR="0081025B">
              <w:rPr>
                <w:rFonts w:hint="eastAsia"/>
              </w:rPr>
              <w:t>称</w:t>
            </w:r>
          </w:rubyBase>
        </w:ruby>
      </w:r>
      <w:r w:rsidR="0081025B">
        <w:rPr>
          <w:rFonts w:hint="eastAsia"/>
        </w:rPr>
        <w:t>を</w:t>
      </w:r>
      <w:r w:rsidR="00CD6B60" w:rsidRPr="00CD6B60">
        <w:rPr>
          <w:rFonts w:hint="eastAsia"/>
        </w:rPr>
        <w:t>何といいますか。（</w:t>
      </w:r>
      <w:r w:rsidR="00CD6B60">
        <w:rPr>
          <w:rFonts w:hint="eastAsia"/>
        </w:rPr>
        <w:t xml:space="preserve">　　　</w:t>
      </w:r>
      <w:r w:rsidR="00CD6B60" w:rsidRPr="00CD6B60">
        <w:rPr>
          <w:rFonts w:hint="eastAsia"/>
        </w:rPr>
        <w:t xml:space="preserve">　　　　　　　）</w:t>
      </w:r>
    </w:p>
    <w:p w:rsidR="00CD6B60" w:rsidRPr="00CD6B60" w:rsidRDefault="005B7088" w:rsidP="00CD6B60">
      <w:pPr>
        <w:pStyle w:val="02a"/>
        <w:tabs>
          <w:tab w:val="right" w:pos="9923"/>
        </w:tabs>
        <w:ind w:left="203" w:hanging="203"/>
      </w:pPr>
      <w:r>
        <w:rPr>
          <w:noProof/>
        </w:rPr>
        <w:pict>
          <v:shape id="図 3" o:spid="_x0000_s1091" type="#_x0000_t75" alt="知識アイコン" style="position:absolute;left:0;text-align:left;margin-left:-11.15pt;margin-top:6.5pt;width:8.5pt;height:8.5pt;z-index:2;visibility:visible">
            <v:imagedata r:id="rId9" o:title="知識アイコン"/>
          </v:shape>
        </w:pict>
      </w:r>
      <w:r w:rsidR="00CD6B60" w:rsidRPr="00CD6B60">
        <w:rPr>
          <w:rFonts w:hint="eastAsia"/>
        </w:rPr>
        <w:t>⑶　⑵以外の物質を何といいますか。</w:t>
      </w:r>
      <w:r w:rsidR="00CD6B60">
        <w:rPr>
          <w:rFonts w:hint="eastAsia"/>
        </w:rPr>
        <w:tab/>
      </w:r>
      <w:r w:rsidR="00CD6B60" w:rsidRPr="00CD6B60">
        <w:rPr>
          <w:rFonts w:hint="eastAsia"/>
        </w:rPr>
        <w:t xml:space="preserve">（　　　　　　</w:t>
      </w:r>
      <w:r w:rsidR="00CD6B60">
        <w:rPr>
          <w:rFonts w:hint="eastAsia"/>
        </w:rPr>
        <w:t xml:space="preserve">　</w:t>
      </w:r>
      <w:r w:rsidR="00CD6B60" w:rsidRPr="00CD6B60">
        <w:rPr>
          <w:rFonts w:hint="eastAsia"/>
        </w:rPr>
        <w:t xml:space="preserve">　　　）</w:t>
      </w:r>
    </w:p>
    <w:p w:rsidR="00CD6B60" w:rsidRPr="00CD6B60" w:rsidRDefault="005B7088" w:rsidP="00CD6B60">
      <w:pPr>
        <w:pStyle w:val="02a"/>
        <w:tabs>
          <w:tab w:val="right" w:pos="9923"/>
        </w:tabs>
        <w:ind w:left="203" w:hanging="203"/>
      </w:pPr>
      <w:r>
        <w:rPr>
          <w:noProof/>
        </w:rPr>
        <w:pict>
          <v:shape id="_x0000_s1090" type="#_x0000_t75" alt="知識アイコン" style="position:absolute;left:0;text-align:left;margin-left:-11.15pt;margin-top:6.75pt;width:8.5pt;height:8.5pt;z-index:6;visibility:visible">
            <v:imagedata r:id="rId9" o:title="知識アイコン"/>
          </v:shape>
        </w:pict>
      </w:r>
      <w:r w:rsidR="00CD6B60" w:rsidRPr="00CD6B60">
        <w:rPr>
          <w:rFonts w:hint="eastAsia"/>
        </w:rPr>
        <w:t>⑷　木やプラスチックのように，熱するとこげて炭になったり，燃えて二酸化炭素が発生したりする物質の総称を，何といいますか。</w:t>
      </w:r>
      <w:r w:rsidR="00CD6B60">
        <w:rPr>
          <w:rFonts w:hint="eastAsia"/>
        </w:rPr>
        <w:tab/>
      </w:r>
      <w:r w:rsidR="00CD6B60" w:rsidRPr="00CD6B60">
        <w:rPr>
          <w:rFonts w:hint="eastAsia"/>
        </w:rPr>
        <w:t>（　　　　　　　　　　）</w:t>
      </w:r>
    </w:p>
    <w:p w:rsidR="00CD6B60" w:rsidRPr="00CD6B60" w:rsidRDefault="005B7088" w:rsidP="00CD6B60">
      <w:pPr>
        <w:pStyle w:val="02a"/>
        <w:tabs>
          <w:tab w:val="right" w:pos="9923"/>
        </w:tabs>
        <w:ind w:left="203" w:hanging="203"/>
      </w:pPr>
      <w:r>
        <w:rPr>
          <w:noProof/>
        </w:rPr>
        <w:pict>
          <v:shape id="_x0000_s1089" type="#_x0000_t75" alt="知識アイコン" style="position:absolute;left:0;text-align:left;margin-left:-11.15pt;margin-top:6.25pt;width:8.5pt;height:8.5pt;z-index:7;visibility:visible">
            <v:imagedata r:id="rId9" o:title="知識アイコン"/>
          </v:shape>
        </w:pict>
      </w:r>
      <w:r w:rsidR="00CD6B60" w:rsidRPr="00CD6B60">
        <w:rPr>
          <w:rFonts w:hint="eastAsia"/>
        </w:rPr>
        <w:t>⑸　⑷以外の物質を何といいますか</w:t>
      </w:r>
      <w:r w:rsidR="00CD6B60" w:rsidRPr="00CD6B60">
        <w:rPr>
          <w:rFonts w:ascii="ＭＳ 明朝" w:hAnsi="ＭＳ 明朝" w:hint="eastAsia"/>
        </w:rPr>
        <w:t>。</w:t>
      </w:r>
      <w:r w:rsidR="00CD6B60">
        <w:rPr>
          <w:rFonts w:ascii="ＭＳ 明朝" w:hAnsi="ＭＳ 明朝" w:hint="eastAsia"/>
        </w:rPr>
        <w:tab/>
      </w:r>
      <w:r w:rsidR="00CD6B60" w:rsidRPr="00CD6B60">
        <w:rPr>
          <w:rFonts w:hint="eastAsia"/>
        </w:rPr>
        <w:t xml:space="preserve">（　　　　　　　　　</w:t>
      </w:r>
      <w:r w:rsidR="00CD6B60" w:rsidRPr="00CD6B60">
        <w:rPr>
          <w:rFonts w:ascii="ＭＳ 明朝" w:hAnsi="ＭＳ 明朝" w:hint="eastAsia"/>
        </w:rPr>
        <w:t xml:space="preserve">　</w:t>
      </w:r>
      <w:r w:rsidR="00CD6B60" w:rsidRPr="00CD6B60">
        <w:rPr>
          <w:rFonts w:hint="eastAsia"/>
        </w:rPr>
        <w:t>）</w:t>
      </w:r>
    </w:p>
    <w:p w:rsidR="00CD6B60" w:rsidRPr="00CD6B60" w:rsidRDefault="005B7088" w:rsidP="00CD6B60">
      <w:pPr>
        <w:pStyle w:val="02a"/>
        <w:ind w:left="203" w:hanging="203"/>
      </w:pPr>
      <w:r>
        <w:rPr>
          <w:noProof/>
        </w:rPr>
        <w:pict>
          <v:shape id="図 6" o:spid="_x0000_s1088" type="#_x0000_t75" alt="知識アイコン" style="position:absolute;left:0;text-align:left;margin-left:-11.15pt;margin-top:6.5pt;width:8.5pt;height:8.5pt;z-index:3;visibility:visible">
            <v:imagedata r:id="rId9" o:title="知識アイコン"/>
          </v:shape>
        </w:pict>
      </w:r>
      <w:r w:rsidR="00CD6B60" w:rsidRPr="00CD6B60">
        <w:rPr>
          <w:rFonts w:hint="eastAsia"/>
        </w:rPr>
        <w:t>⑹　密度は，「物質の（　①　）÷物質の（　②　）」という式で表されます。</w:t>
      </w:r>
      <w:r w:rsidR="0081025B">
        <w:rPr>
          <w:rFonts w:hint="eastAsia"/>
        </w:rPr>
        <w:t>（　　　）</w:t>
      </w:r>
      <w:r w:rsidR="00CD6B60" w:rsidRPr="00CD6B60">
        <w:rPr>
          <w:rFonts w:hint="eastAsia"/>
        </w:rPr>
        <w:t>にあてはまることばを書きなさい。</w:t>
      </w:r>
    </w:p>
    <w:p w:rsidR="00CD6B60" w:rsidRPr="00CD6B60" w:rsidRDefault="00CD6B60" w:rsidP="00CD6B60">
      <w:pPr>
        <w:pStyle w:val="02c"/>
        <w:ind w:left="203" w:hanging="203"/>
      </w:pPr>
      <w:r w:rsidRPr="00CD6B60">
        <w:rPr>
          <w:rFonts w:hint="eastAsia"/>
        </w:rPr>
        <w:t>①（　　　　　　）②（　　　　　　）</w:t>
      </w:r>
    </w:p>
    <w:p w:rsidR="00CD6B60" w:rsidRPr="00CD6B60" w:rsidRDefault="005B7088" w:rsidP="00CD6B60">
      <w:pPr>
        <w:pStyle w:val="02a"/>
        <w:ind w:left="203" w:hanging="203"/>
      </w:pPr>
      <w:r>
        <w:rPr>
          <w:noProof/>
        </w:rPr>
        <w:pict>
          <v:shape id="図 7" o:spid="_x0000_s1087" type="#_x0000_t75" alt="知識アイコン" style="position:absolute;left:0;text-align:left;margin-left:-11.15pt;margin-top:6.5pt;width:8.5pt;height:8.5pt;z-index:4;visibility:visible">
            <v:imagedata r:id="rId9" o:title="知識アイコン"/>
          </v:shape>
        </w:pict>
      </w:r>
      <w:r w:rsidR="00CD6B60" w:rsidRPr="00CD6B60">
        <w:rPr>
          <w:rFonts w:hint="eastAsia"/>
        </w:rPr>
        <w:t>⑺　図の①〜③は気体の集め方を表したものです。それぞれ何と呼ばれる集め方ですか。</w:t>
      </w:r>
    </w:p>
    <w:p w:rsidR="00CD6B60" w:rsidRPr="00CD6B60" w:rsidRDefault="005B7088" w:rsidP="00CD6B60">
      <w:pPr>
        <w:pStyle w:val="02a"/>
        <w:ind w:left="203" w:hanging="203"/>
      </w:pPr>
      <w:r>
        <w:rPr>
          <w:noProof/>
        </w:rPr>
        <w:pict>
          <v:shape id="_x0000_s1097" type="#_x0000_t75" style="position:absolute;left:0;text-align:left;margin-left:280.1pt;margin-top:17.55pt;width:89.25pt;height:84.75pt;z-index:12;mso-position-horizontal-relative:text;mso-position-vertical-relative:text">
            <v:imagedata r:id="rId10" o:title="fig03_2_3"/>
          </v:shape>
        </w:pict>
      </w:r>
      <w:r>
        <w:rPr>
          <w:noProof/>
        </w:rPr>
        <w:pict>
          <v:shape id="_x0000_s1095" type="#_x0000_t75" style="position:absolute;left:0;text-align:left;margin-left:35.65pt;margin-top:7.8pt;width:87.75pt;height:94.5pt;z-index:10;mso-position-horizontal-relative:text;mso-position-vertical-relative:text">
            <v:imagedata r:id="rId11" o:title="fig03_2_1"/>
          </v:shape>
        </w:pict>
      </w:r>
      <w:r>
        <w:rPr>
          <w:noProof/>
        </w:rPr>
        <w:pict>
          <v:shape id="_x0000_s1096" type="#_x0000_t75" style="position:absolute;left:0;text-align:left;margin-left:154.15pt;margin-top:7.8pt;width:85.5pt;height:94.5pt;z-index:11;mso-position-horizontal-relative:text;mso-position-vertical-relative:text">
            <v:imagedata r:id="rId12" o:title="fig03_2_2"/>
          </v:shape>
        </w:pict>
      </w:r>
      <w:r w:rsidR="00CD6B60">
        <w:rPr>
          <w:rFonts w:hint="eastAsia"/>
        </w:rPr>
        <w:t xml:space="preserve">　　　</w:t>
      </w:r>
      <w:r w:rsidR="00CD6B60" w:rsidRPr="00CD6B60">
        <w:rPr>
          <w:rFonts w:hint="eastAsia"/>
        </w:rPr>
        <w:t>①</w:t>
      </w:r>
      <w:r w:rsidR="00CD6B60">
        <w:rPr>
          <w:rFonts w:hint="eastAsia"/>
        </w:rPr>
        <w:t xml:space="preserve">　　　</w:t>
      </w:r>
      <w:r w:rsidR="00CD6B60" w:rsidRPr="00CD6B60">
        <w:rPr>
          <w:rFonts w:hint="eastAsia"/>
        </w:rPr>
        <w:t xml:space="preserve">　　　　　　　　　　　</w:t>
      </w:r>
      <w:r w:rsidR="00CD6B60">
        <w:rPr>
          <w:rFonts w:hint="eastAsia"/>
        </w:rPr>
        <w:t xml:space="preserve">　</w:t>
      </w:r>
      <w:r w:rsidR="00CD6B60" w:rsidRPr="00CD6B60">
        <w:rPr>
          <w:rFonts w:hint="eastAsia"/>
        </w:rPr>
        <w:t xml:space="preserve">　②</w:t>
      </w:r>
      <w:r w:rsidR="00CD6B60">
        <w:rPr>
          <w:rFonts w:hint="eastAsia"/>
        </w:rPr>
        <w:t xml:space="preserve">　　　</w:t>
      </w:r>
      <w:r w:rsidR="00CD6B60" w:rsidRPr="00CD6B60">
        <w:rPr>
          <w:rFonts w:hint="eastAsia"/>
        </w:rPr>
        <w:t xml:space="preserve">　　　　　　　　　　　　</w:t>
      </w:r>
      <w:r w:rsidR="00CD6B60">
        <w:rPr>
          <w:rFonts w:hint="eastAsia"/>
        </w:rPr>
        <w:t xml:space="preserve">　</w:t>
      </w:r>
      <w:r w:rsidR="00CD6B60" w:rsidRPr="00CD6B60">
        <w:rPr>
          <w:rFonts w:hint="eastAsia"/>
        </w:rPr>
        <w:t xml:space="preserve">　③</w:t>
      </w:r>
      <w:r w:rsidR="00CD6B60">
        <w:rPr>
          <w:rFonts w:hint="eastAsia"/>
        </w:rPr>
        <w:t xml:space="preserve">　　</w:t>
      </w:r>
    </w:p>
    <w:p w:rsidR="00CD6B60" w:rsidRPr="00CD6B60" w:rsidRDefault="00CD6B60" w:rsidP="00CD6B60">
      <w:pPr>
        <w:spacing w:line="374" w:lineRule="exact"/>
        <w:ind w:left="193" w:hangingChars="100" w:hanging="193"/>
      </w:pPr>
    </w:p>
    <w:p w:rsidR="00CD6B60" w:rsidRPr="00CD6B60" w:rsidRDefault="00CD6B60" w:rsidP="00CD6B60">
      <w:pPr>
        <w:spacing w:line="374" w:lineRule="exact"/>
        <w:ind w:left="193" w:hangingChars="100" w:hanging="193"/>
      </w:pPr>
    </w:p>
    <w:p w:rsidR="00CD6B60" w:rsidRPr="00CD6B60" w:rsidRDefault="00CD6B60" w:rsidP="00CD6B60">
      <w:pPr>
        <w:spacing w:line="374" w:lineRule="exact"/>
      </w:pPr>
    </w:p>
    <w:p w:rsidR="00CD6B60" w:rsidRPr="00CD6B60" w:rsidRDefault="00CD6B60" w:rsidP="00CD6B60">
      <w:pPr>
        <w:spacing w:line="374" w:lineRule="exact"/>
      </w:pPr>
    </w:p>
    <w:p w:rsidR="00CD6B60" w:rsidRPr="00CD6B60" w:rsidRDefault="00CD6B60" w:rsidP="00CD6B60">
      <w:pPr>
        <w:spacing w:line="374" w:lineRule="exact"/>
      </w:pPr>
    </w:p>
    <w:p w:rsidR="00CD6B60" w:rsidRPr="00CD6B60" w:rsidRDefault="00CD6B60" w:rsidP="00CD6B60">
      <w:pPr>
        <w:pStyle w:val="02c"/>
        <w:ind w:left="203" w:hanging="203"/>
      </w:pPr>
      <w:r w:rsidRPr="00CD6B60">
        <w:rPr>
          <w:rFonts w:hint="eastAsia"/>
        </w:rPr>
        <w:t>①（　　　　　　）②（　　　　　　）③（　　　　　　）</w:t>
      </w:r>
    </w:p>
    <w:p w:rsidR="00CD6B60" w:rsidRPr="00CD6B60" w:rsidRDefault="00CD6B60" w:rsidP="00652D4C">
      <w:pPr>
        <w:spacing w:line="370" w:lineRule="exact"/>
        <w:ind w:left="203" w:right="812" w:hangingChars="100" w:hanging="203"/>
        <w:rPr>
          <w:noProof/>
          <w:sz w:val="21"/>
        </w:rPr>
      </w:pPr>
    </w:p>
    <w:p w:rsidR="00CD6B60" w:rsidRPr="00CD6B60" w:rsidRDefault="005B7088" w:rsidP="00CD6B60">
      <w:pPr>
        <w:pStyle w:val="01"/>
        <w:ind w:left="204" w:hanging="204"/>
      </w:pPr>
      <w:r>
        <w:rPr>
          <w:noProof/>
        </w:rPr>
        <w:pict>
          <v:shape id="_x0000_s1099" type="#_x0000_t75" style="position:absolute;left:0;text-align:left;margin-left:320.6pt;margin-top:-.2pt;width:82.5pt;height:130.5pt;z-index:14;mso-position-horizontal-relative:text;mso-position-vertical-relative:text">
            <v:imagedata r:id="rId13" o:title="fig03_1_1"/>
          </v:shape>
        </w:pict>
      </w:r>
      <w:r w:rsidR="00CD6B60" w:rsidRPr="00CD6B60">
        <w:rPr>
          <w:rFonts w:hint="eastAsia"/>
          <w:bdr w:val="single" w:sz="4" w:space="0" w:color="auto"/>
        </w:rPr>
        <w:t>２</w:t>
      </w:r>
      <w:r w:rsidR="00CD6B60" w:rsidRPr="00CD6B60">
        <w:rPr>
          <w:rFonts w:hint="eastAsia"/>
        </w:rPr>
        <w:t xml:space="preserve">　実験器具について，次の問いに答えなさい。</w:t>
      </w:r>
    </w:p>
    <w:p w:rsidR="00CD6B60" w:rsidRPr="00CD6B60" w:rsidRDefault="005B7088" w:rsidP="00CD6B60">
      <w:pPr>
        <w:pStyle w:val="02a"/>
        <w:ind w:left="203" w:hanging="203"/>
      </w:pPr>
      <w:r>
        <w:rPr>
          <w:noProof/>
        </w:rPr>
        <w:pict>
          <v:shape id="_x0000_s1098" type="#_x0000_t75" style="position:absolute;left:0;text-align:left;margin-left:-11.25pt;margin-top:7.15pt;width:8.5pt;height:8.5pt;z-index:13;mso-position-horizontal-relative:text;mso-position-vertical-relative:text">
            <v:imagedata r:id="rId9" o:title="知識アイコン"/>
          </v:shape>
        </w:pict>
      </w:r>
      <w:r w:rsidR="00CD6B60" w:rsidRPr="00CD6B60">
        <w:rPr>
          <w:rFonts w:hint="eastAsia"/>
        </w:rPr>
        <w:t>⑴　右図のねじ</w:t>
      </w:r>
      <w:r w:rsidR="00CD6B60" w:rsidRPr="00CD6B60">
        <w:rPr>
          <w:rFonts w:ascii="Arial" w:eastAsia="ＭＳ Ｐゴシック" w:hAnsi="Arial" w:cs="Arial"/>
        </w:rPr>
        <w:t>A</w:t>
      </w:r>
      <w:r w:rsidR="00CD6B60" w:rsidRPr="00CD6B60">
        <w:rPr>
          <w:rFonts w:hint="eastAsia"/>
        </w:rPr>
        <w:t>，ねじ</w:t>
      </w:r>
      <w:r w:rsidR="00CD6B60" w:rsidRPr="00CD6B60">
        <w:rPr>
          <w:rFonts w:ascii="Arial" w:eastAsia="ＭＳ Ｐゴシック" w:hAnsi="Arial" w:cs="Arial"/>
        </w:rPr>
        <w:t>B</w:t>
      </w:r>
      <w:r w:rsidR="0081025B">
        <w:rPr>
          <w:rFonts w:hint="eastAsia"/>
        </w:rPr>
        <w:t>を</w:t>
      </w:r>
      <w:r w:rsidR="00CD6B60" w:rsidRPr="00CD6B60">
        <w:rPr>
          <w:rFonts w:hint="eastAsia"/>
        </w:rPr>
        <w:t>それぞれ何と</w:t>
      </w:r>
      <w:r w:rsidR="0081025B">
        <w:rPr>
          <w:rFonts w:hint="eastAsia"/>
        </w:rPr>
        <w:t>いい</w:t>
      </w:r>
      <w:r w:rsidR="00CD6B60" w:rsidRPr="00CD6B60">
        <w:rPr>
          <w:rFonts w:hint="eastAsia"/>
        </w:rPr>
        <w:t>ますか。</w:t>
      </w:r>
    </w:p>
    <w:p w:rsidR="00CD6B60" w:rsidRDefault="00CD6B60" w:rsidP="00652D4C">
      <w:pPr>
        <w:pStyle w:val="02c"/>
        <w:ind w:left="203" w:right="3686" w:hanging="203"/>
      </w:pPr>
      <w:r w:rsidRPr="00CD6B60">
        <w:rPr>
          <w:rFonts w:hint="eastAsia"/>
        </w:rPr>
        <w:t>ねじ</w:t>
      </w:r>
      <w:r w:rsidRPr="00CD6B60">
        <w:rPr>
          <w:rFonts w:ascii="Arial" w:eastAsia="ＭＳ Ｐゴシック" w:hAnsi="Arial" w:cs="Arial"/>
        </w:rPr>
        <w:t>A</w:t>
      </w:r>
      <w:r w:rsidRPr="00CD6B60">
        <w:rPr>
          <w:rFonts w:hint="eastAsia"/>
        </w:rPr>
        <w:t>（　　　　　　　）ねじ</w:t>
      </w:r>
      <w:r w:rsidRPr="00CD6B60">
        <w:rPr>
          <w:rFonts w:ascii="Arial" w:eastAsia="ＭＳ Ｐゴシック" w:hAnsi="Arial" w:cs="Arial"/>
        </w:rPr>
        <w:t>B</w:t>
      </w:r>
      <w:r w:rsidRPr="00CD6B60">
        <w:rPr>
          <w:rFonts w:hint="eastAsia"/>
        </w:rPr>
        <w:t>（　　　　　　　）</w:t>
      </w:r>
    </w:p>
    <w:p w:rsidR="00652D4C" w:rsidRDefault="00652D4C" w:rsidP="00652D4C">
      <w:pPr>
        <w:pStyle w:val="02c"/>
        <w:ind w:left="203" w:right="3686" w:hanging="203"/>
        <w:jc w:val="left"/>
      </w:pPr>
    </w:p>
    <w:p w:rsidR="00652D4C" w:rsidRDefault="00473959" w:rsidP="00652D4C">
      <w:pPr>
        <w:pStyle w:val="02c"/>
        <w:ind w:left="203" w:right="3686" w:hanging="203"/>
        <w:jc w:val="left"/>
      </w:pPr>
      <w:r>
        <w:pict>
          <v:shape id="_x0000_s1103" type="#_x0000_t75" style="position:absolute;left:0;text-align:left;margin-left:430.8pt;margin-top:18.05pt;width:69pt;height:123.75pt;z-index:16;mso-position-horizontal-relative:text;mso-position-vertical-relative:text;mso-width-relative:page;mso-height-relative:page">
            <v:imagedata r:id="rId14" o:title="fig03_2_4v2"/>
          </v:shape>
        </w:pict>
      </w:r>
    </w:p>
    <w:p w:rsidR="00652D4C" w:rsidRDefault="00652D4C" w:rsidP="00652D4C">
      <w:pPr>
        <w:pStyle w:val="02c"/>
        <w:ind w:left="203" w:right="3686" w:hanging="203"/>
        <w:jc w:val="left"/>
      </w:pPr>
    </w:p>
    <w:p w:rsidR="00652D4C" w:rsidRPr="00CD6B60" w:rsidRDefault="00652D4C" w:rsidP="00652D4C">
      <w:pPr>
        <w:pStyle w:val="02c"/>
        <w:ind w:left="203" w:right="3686" w:hanging="203"/>
        <w:jc w:val="left"/>
      </w:pPr>
    </w:p>
    <w:p w:rsidR="00CD6B60" w:rsidRPr="00CD6B60" w:rsidRDefault="005B7088" w:rsidP="00652D4C">
      <w:pPr>
        <w:pStyle w:val="02a"/>
        <w:ind w:left="203" w:right="1588" w:hanging="203"/>
      </w:pPr>
      <w:r>
        <w:rPr>
          <w:noProof/>
        </w:rPr>
        <w:pict>
          <v:shape id="図 17" o:spid="_x0000_s1080" type="#_x0000_t75" alt="技能アイコン" style="position:absolute;left:0;text-align:left;margin-left:-11.15pt;margin-top:7.5pt;width:8.5pt;height:8.5pt;z-index:8;visibility:visible">
            <v:imagedata r:id="rId15" o:title="技能アイコン"/>
          </v:shape>
        </w:pict>
      </w:r>
      <w:r w:rsidR="00CD6B60" w:rsidRPr="00CD6B60">
        <w:rPr>
          <w:rFonts w:ascii="ＭＳ 明朝" w:hAnsi="ＭＳ 明朝" w:hint="eastAsia"/>
        </w:rPr>
        <w:t xml:space="preserve">⑵　</w:t>
      </w:r>
      <w:r w:rsidR="00CD6B60" w:rsidRPr="00CD6B60">
        <w:rPr>
          <w:rFonts w:hint="eastAsia"/>
        </w:rPr>
        <w:t>メスシリンダーの使い方を説明した文章です。（　　　）にあてはまることばや数値を</w:t>
      </w:r>
      <w:r w:rsidR="0081025B">
        <w:rPr>
          <w:rFonts w:hint="eastAsia"/>
        </w:rPr>
        <w:t>書き</w:t>
      </w:r>
      <w:r w:rsidR="00CD6B60" w:rsidRPr="00CD6B60">
        <w:rPr>
          <w:rFonts w:hint="eastAsia"/>
        </w:rPr>
        <w:t>なさい。</w:t>
      </w:r>
    </w:p>
    <w:p w:rsidR="00CD6B60" w:rsidRPr="00CD6B60" w:rsidRDefault="00CD6B60" w:rsidP="00652D4C">
      <w:pPr>
        <w:pStyle w:val="02b1w"/>
        <w:ind w:left="396" w:right="1701" w:hanging="203"/>
      </w:pPr>
      <w:r w:rsidRPr="00CD6B60">
        <w:rPr>
          <w:rFonts w:hint="eastAsia"/>
        </w:rPr>
        <w:t xml:space="preserve">　　メスシリンダーは</w:t>
      </w:r>
      <w:r w:rsidR="0081025B">
        <w:rPr>
          <w:rFonts w:hint="eastAsia"/>
        </w:rPr>
        <w:t>安定した</w:t>
      </w:r>
      <w:r w:rsidRPr="00CD6B60">
        <w:rPr>
          <w:rFonts w:hint="eastAsia"/>
        </w:rPr>
        <w:t xml:space="preserve">（　</w:t>
      </w:r>
      <w:r w:rsidRPr="00CD6B60">
        <w:rPr>
          <w:rFonts w:ascii="ＭＳ ゴシック" w:eastAsia="ＭＳ ゴシック" w:hAnsi="ＭＳ ゴシック" w:hint="eastAsia"/>
        </w:rPr>
        <w:t>ア</w:t>
      </w:r>
      <w:r w:rsidRPr="00CD6B60">
        <w:rPr>
          <w:rFonts w:hint="eastAsia"/>
        </w:rPr>
        <w:t xml:space="preserve">　）な</w:t>
      </w:r>
      <w:r w:rsidR="0081025B">
        <w:rPr>
          <w:rFonts w:hint="eastAsia"/>
        </w:rPr>
        <w:t>台の上</w:t>
      </w:r>
      <w:r w:rsidRPr="00CD6B60">
        <w:rPr>
          <w:rFonts w:hint="eastAsia"/>
        </w:rPr>
        <w:t>に置く。目盛りを読みとるときは</w:t>
      </w:r>
      <w:bookmarkStart w:id="0" w:name="_GoBack"/>
      <w:bookmarkEnd w:id="0"/>
      <w:r w:rsidRPr="00CD6B60">
        <w:rPr>
          <w:rFonts w:hint="eastAsia"/>
        </w:rPr>
        <w:t>，水面のいちばんへこんだところを</w:t>
      </w:r>
      <w:r w:rsidR="0081025B">
        <w:rPr>
          <w:rFonts w:hint="eastAsia"/>
        </w:rPr>
        <w:t>真横から水平に見て</w:t>
      </w:r>
      <w:r w:rsidRPr="00CD6B60">
        <w:rPr>
          <w:rFonts w:hint="eastAsia"/>
        </w:rPr>
        <w:t>，</w:t>
      </w:r>
      <w:r w:rsidR="0081025B">
        <w:t>最</w:t>
      </w:r>
      <w:r w:rsidR="00040FFD">
        <w:t>小</w:t>
      </w:r>
      <w:r w:rsidRPr="00CD6B60">
        <w:rPr>
          <w:rFonts w:hint="eastAsia"/>
        </w:rPr>
        <w:t xml:space="preserve">目盛りの（　</w:t>
      </w:r>
      <w:r w:rsidRPr="00CD6B60">
        <w:rPr>
          <w:rFonts w:ascii="ＭＳ ゴシック" w:eastAsia="ＭＳ ゴシック" w:hAnsi="ＭＳ ゴシック" w:hint="eastAsia"/>
        </w:rPr>
        <w:t>イ</w:t>
      </w:r>
      <w:r w:rsidRPr="00CD6B60">
        <w:rPr>
          <w:rFonts w:hint="eastAsia"/>
        </w:rPr>
        <w:t xml:space="preserve">　）まで目分量で読みとる。</w:t>
      </w:r>
    </w:p>
    <w:p w:rsidR="00CD6B60" w:rsidRPr="00CD6B60" w:rsidRDefault="00CD6B60" w:rsidP="00652D4C">
      <w:pPr>
        <w:pStyle w:val="02c"/>
        <w:ind w:left="203" w:right="1701" w:hanging="203"/>
      </w:pPr>
      <w:r w:rsidRPr="00CD6B60">
        <w:rPr>
          <w:rFonts w:ascii="ＭＳ ゴシック" w:eastAsia="ＭＳ ゴシック" w:hAnsi="ＭＳ ゴシック" w:hint="eastAsia"/>
        </w:rPr>
        <w:t>ア</w:t>
      </w:r>
      <w:r w:rsidRPr="00CD6B60">
        <w:rPr>
          <w:rFonts w:hint="eastAsia"/>
        </w:rPr>
        <w:t>（　　　　　　　）</w:t>
      </w:r>
      <w:r w:rsidRPr="00CD6B60">
        <w:rPr>
          <w:rFonts w:ascii="ＭＳ ゴシック" w:eastAsia="ＭＳ ゴシック" w:hAnsi="ＭＳ ゴシック" w:hint="eastAsia"/>
        </w:rPr>
        <w:t>イ</w:t>
      </w:r>
      <w:r w:rsidRPr="00CD6B60">
        <w:rPr>
          <w:rFonts w:hint="eastAsia"/>
        </w:rPr>
        <w:t>（　　　　　　　）</w:t>
      </w:r>
    </w:p>
    <w:p w:rsidR="00CD6B60" w:rsidRPr="00CD6B60" w:rsidRDefault="00CD6B60" w:rsidP="0081025B">
      <w:pPr>
        <w:spacing w:line="370" w:lineRule="exact"/>
        <w:ind w:left="203" w:rightChars="1160" w:right="2236" w:hangingChars="100" w:hanging="203"/>
        <w:rPr>
          <w:noProof/>
          <w:sz w:val="21"/>
        </w:rPr>
      </w:pPr>
    </w:p>
    <w:p w:rsidR="00CD6B60" w:rsidRPr="00CD6B60" w:rsidRDefault="005B7088" w:rsidP="00CD6B60">
      <w:pPr>
        <w:pStyle w:val="02a"/>
        <w:ind w:left="203" w:right="4536" w:hanging="203"/>
      </w:pPr>
      <w:r>
        <w:rPr>
          <w:noProof/>
        </w:rPr>
        <w:pict>
          <v:shape id="_x0000_s1101" type="#_x0000_t75" style="position:absolute;left:0;text-align:left;margin-left:275.55pt;margin-top:6.2pt;width:228.75pt;height:101.25pt;z-index:15;mso-position-horizontal-relative:text;mso-position-vertical-relative:text">
            <v:imagedata r:id="rId16" o:title="fig03_2_5"/>
          </v:shape>
        </w:pict>
      </w:r>
      <w:r>
        <w:rPr>
          <w:noProof/>
        </w:rPr>
        <w:pict>
          <v:shape id="図 19" o:spid="_x0000_s1078" type="#_x0000_t75" alt="技能アイコン" style="position:absolute;left:0;text-align:left;margin-left:-11.15pt;margin-top:7.2pt;width:8.5pt;height:8.5pt;z-index:9;visibility:visible">
            <v:imagedata r:id="rId15" o:title="技能アイコン"/>
          </v:shape>
        </w:pict>
      </w:r>
      <w:r w:rsidR="00CD6B60" w:rsidRPr="00CD6B60">
        <w:rPr>
          <w:rFonts w:hint="eastAsia"/>
        </w:rPr>
        <w:t xml:space="preserve">⑶　</w:t>
      </w:r>
      <w:r w:rsidR="0081025B">
        <w:rPr>
          <w:rFonts w:hint="eastAsia"/>
        </w:rPr>
        <w:t>図のように分銅を皿にのせたとき，指針が左右に等しくふれました。物体</w:t>
      </w:r>
      <w:r w:rsidR="00CD6B60" w:rsidRPr="00652D4C">
        <w:rPr>
          <w:rFonts w:ascii="Arial" w:hAnsi="Arial" w:cs="Arial"/>
        </w:rPr>
        <w:t>C</w:t>
      </w:r>
      <w:r w:rsidR="00CD6B60" w:rsidRPr="00CD6B60">
        <w:rPr>
          <w:rFonts w:hint="eastAsia"/>
        </w:rPr>
        <w:t>の質量は</w:t>
      </w:r>
      <w:r w:rsidR="0081025B">
        <w:rPr>
          <w:rFonts w:hint="eastAsia"/>
        </w:rPr>
        <w:t>何</w:t>
      </w:r>
      <w:r w:rsidR="0081025B">
        <w:rPr>
          <w:rFonts w:hint="eastAsia"/>
        </w:rPr>
        <w:t>g</w:t>
      </w:r>
      <w:r w:rsidR="00CD6B60" w:rsidRPr="00CD6B60">
        <w:rPr>
          <w:rFonts w:hint="eastAsia"/>
        </w:rPr>
        <w:t>ですか。</w:t>
      </w:r>
    </w:p>
    <w:p w:rsidR="00913F65" w:rsidRPr="00C1232B" w:rsidRDefault="00CD6B60" w:rsidP="00CD6B60">
      <w:pPr>
        <w:pStyle w:val="02c"/>
        <w:ind w:left="203" w:right="4536" w:hanging="203"/>
      </w:pPr>
      <w:r w:rsidRPr="00CD6B60">
        <w:rPr>
          <w:rFonts w:hint="eastAsia"/>
        </w:rPr>
        <w:t>（　　　　　　　　　）</w:t>
      </w:r>
    </w:p>
    <w:sectPr w:rsidR="00913F65" w:rsidRPr="00C1232B" w:rsidSect="00E0629A">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737" w:bottom="680" w:left="1134" w:header="397" w:footer="454" w:gutter="0"/>
      <w:cols w:space="386" w:equalWidth="0">
        <w:col w:w="10036" w:space="386"/>
      </w:cols>
      <w:titlePg/>
      <w:docGrid w:type="linesAndChars" w:linePitch="410" w:charSpace="-14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88" w:rsidRDefault="005B7088" w:rsidP="00287909">
      <w:r>
        <w:separator/>
      </w:r>
    </w:p>
  </w:endnote>
  <w:endnote w:type="continuationSeparator" w:id="0">
    <w:p w:rsidR="005B7088" w:rsidRDefault="005B7088" w:rsidP="0028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D7" w:rsidRDefault="004617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D7" w:rsidRDefault="004617D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D7" w:rsidRDefault="004617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88" w:rsidRDefault="005B7088" w:rsidP="00287909">
      <w:r>
        <w:separator/>
      </w:r>
    </w:p>
  </w:footnote>
  <w:footnote w:type="continuationSeparator" w:id="0">
    <w:p w:rsidR="005B7088" w:rsidRDefault="005B7088" w:rsidP="0028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D7" w:rsidRDefault="004617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D7" w:rsidRDefault="004617D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12" w:rsidRPr="00470EE7" w:rsidRDefault="005B7088" w:rsidP="00470EE7">
    <w:pPr>
      <w:tabs>
        <w:tab w:val="right" w:pos="10036"/>
      </w:tabs>
      <w:snapToGrid w:val="0"/>
      <w:ind w:firstLineChars="50" w:firstLine="90"/>
      <w:textAlignment w:val="bottom"/>
      <w:rPr>
        <w:rFonts w:ascii="HG丸ｺﾞｼｯｸM-PRO" w:eastAsia="HG丸ｺﾞｼｯｸM-PRO" w:hAnsi="HG丸ｺﾞｼｯｸM-PRO"/>
        <w:b/>
        <w:color w:val="000000"/>
        <w:sz w:val="18"/>
        <w:szCs w:val="18"/>
      </w:rPr>
    </w:pPr>
    <w:r>
      <w:rPr>
        <w:rFonts w:ascii="HG丸ｺﾞｼｯｸM-PRO" w:eastAsia="HG丸ｺﾞｼｯｸM-PRO" w:hAnsi="HG丸ｺﾞｼｯｸM-PRO"/>
        <w:b/>
        <w:color w:val="000000"/>
        <w:sz w:val="18"/>
        <w:szCs w:val="18"/>
      </w:rPr>
    </w:r>
    <w:r w:rsidR="00473959">
      <w:rPr>
        <w:rFonts w:ascii="HG丸ｺﾞｼｯｸM-PRO" w:eastAsia="HG丸ｺﾞｼｯｸM-PRO" w:hAnsi="HG丸ｺﾞｼｯｸM-PRO"/>
        <w:b/>
        <w:color w:val="000000"/>
        <w:sz w:val="18"/>
        <w:szCs w:val="18"/>
      </w:rPr>
      <w:pict>
        <v:roundrect id="_x0000_s2053"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3;mso-fit-shape-to-text:t" inset="5.85pt,.7pt,5.85pt,.7pt">
            <w:txbxContent>
              <w:p w:rsidR="00A75C8F" w:rsidRPr="00CC1619" w:rsidRDefault="00A75C8F" w:rsidP="00A75C8F">
                <w:pPr>
                  <w:jc w:val="center"/>
                  <w:rPr>
                    <w:color w:val="FFFFFF"/>
                  </w:rPr>
                </w:pPr>
                <w:r w:rsidRPr="00CC1619">
                  <w:rPr>
                    <w:rFonts w:ascii="HG丸ｺﾞｼｯｸM-PRO" w:eastAsia="HG丸ｺﾞｼｯｸM-PRO" w:hAnsi="HG丸ｺﾞｼｯｸM-PRO" w:hint="eastAsia"/>
                    <w:b/>
                    <w:color w:val="FFFFFF"/>
                    <w:sz w:val="18"/>
                    <w:szCs w:val="18"/>
                  </w:rPr>
                  <w:t>確認</w:t>
                </w:r>
              </w:p>
            </w:txbxContent>
          </v:textbox>
          <w10:anchorlock/>
        </v:roundrect>
      </w:pict>
    </w:r>
    <w:r w:rsidR="00A34EC3">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sidR="00473959">
      <w:rPr>
        <w:rFonts w:ascii="HG丸ｺﾞｼｯｸM-PRO" w:eastAsia="HG丸ｺﾞｼｯｸM-PRO" w:hAnsi="HG丸ｺﾞｼｯｸM-PRO"/>
        <w:b/>
        <w:color w:val="000000"/>
        <w:sz w:val="18"/>
        <w:szCs w:val="18"/>
      </w:rPr>
      <w:pict>
        <v:roundrect id="_x0000_s2052"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2;mso-fit-shape-to-text:t" inset="5.85pt,.7pt,5.85pt,.7pt">
            <w:txbxContent>
              <w:p w:rsidR="00F4659D" w:rsidRPr="00CA1776" w:rsidRDefault="00F4659D" w:rsidP="00F4659D">
                <w:pPr>
                  <w:jc w:val="center"/>
                </w:pPr>
                <w:r w:rsidRPr="00CA1776">
                  <w:rPr>
                    <w:rFonts w:ascii="HG丸ｺﾞｼｯｸM-PRO" w:eastAsia="HG丸ｺﾞｼｯｸM-PRO" w:hAnsi="HG丸ｺﾞｼｯｸM-PRO" w:hint="eastAsia"/>
                    <w:b/>
                    <w:sz w:val="18"/>
                    <w:szCs w:val="18"/>
                  </w:rPr>
                  <w:t>補充</w:t>
                </w:r>
              </w:p>
            </w:txbxContent>
          </v:textbox>
          <w10:anchorlock/>
        </v:roundrect>
      </w:pict>
    </w:r>
    <w:r w:rsidR="00A34EC3">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sidR="00473959">
      <w:rPr>
        <w:rFonts w:ascii="HG丸ｺﾞｼｯｸM-PRO" w:eastAsia="HG丸ｺﾞｼｯｸM-PRO" w:hAnsi="HG丸ｺﾞｼｯｸM-PRO"/>
        <w:b/>
        <w:color w:val="000000"/>
        <w:sz w:val="18"/>
        <w:szCs w:val="18"/>
      </w:rPr>
      <w:pict>
        <v:roundrect id="_x0000_s2051"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1;mso-fit-shape-to-text:t" inset="5.85pt,.7pt,5.85pt,.7pt">
            <w:txbxContent>
              <w:p w:rsidR="00F4659D" w:rsidRPr="004B388B" w:rsidRDefault="00F4659D" w:rsidP="00F4659D">
                <w:pPr>
                  <w:jc w:val="center"/>
                  <w:rPr>
                    <w:color w:val="FFFFFF"/>
                  </w:rPr>
                </w:pPr>
                <w:r w:rsidRPr="004B388B">
                  <w:rPr>
                    <w:rFonts w:ascii="HG丸ｺﾞｼｯｸM-PRO" w:eastAsia="HG丸ｺﾞｼｯｸM-PRO" w:hAnsi="HG丸ｺﾞｼｯｸM-PRO" w:hint="eastAsia"/>
                    <w:b/>
                    <w:color w:val="FFFFFF"/>
                    <w:sz w:val="18"/>
                    <w:szCs w:val="18"/>
                  </w:rPr>
                  <w:t>発展</w:t>
                </w:r>
              </w:p>
            </w:txbxContent>
          </v:textbox>
          <w10:anchorlock/>
        </v:roundrect>
      </w:pict>
    </w:r>
    <w:r w:rsidR="00470EE7">
      <w:rPr>
        <w:rFonts w:ascii="HG丸ｺﾞｼｯｸM-PRO" w:eastAsia="HG丸ｺﾞｼｯｸM-PRO" w:hAnsi="HG丸ｺﾞｼｯｸM-PRO"/>
        <w:b/>
        <w:color w:val="000000"/>
        <w:sz w:val="18"/>
        <w:szCs w:val="18"/>
      </w:rPr>
      <w:tab/>
    </w:r>
    <w:r w:rsidR="00470EE7" w:rsidRPr="002E3E0B">
      <w:rPr>
        <w:rFonts w:ascii="HG丸ｺﾞｼｯｸM-PRO" w:eastAsia="HG丸ｺﾞｼｯｸM-PRO" w:hAnsi="HG丸ｺﾞｼｯｸM-PRO" w:hint="eastAsia"/>
        <w:b/>
        <w:sz w:val="18"/>
        <w:szCs w:val="18"/>
      </w:rPr>
      <w:t>中学１年理科・第1分</w:t>
    </w:r>
    <w:r w:rsidR="00470EE7" w:rsidRPr="00E34424">
      <w:rPr>
        <w:rFonts w:ascii="HG丸ｺﾞｼｯｸM-PRO" w:eastAsia="HG丸ｺﾞｼｯｸM-PRO" w:hAnsi="HG丸ｺﾞｼｯｸM-PRO" w:hint="eastAsia"/>
        <w:b/>
        <w:sz w:val="18"/>
        <w:szCs w:val="18"/>
      </w:rPr>
      <w:t>野</w:t>
    </w:r>
  </w:p>
  <w:tbl>
    <w:tblPr>
      <w:tblpPr w:leftFromText="142" w:rightFromText="57" w:vertAnchor="text" w:horzAnchor="margin" w:tblpY="114"/>
      <w:tblW w:w="0" w:type="auto"/>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4452"/>
      <w:gridCol w:w="2429"/>
      <w:gridCol w:w="87"/>
      <w:gridCol w:w="218"/>
      <w:gridCol w:w="1230"/>
      <w:gridCol w:w="737"/>
      <w:gridCol w:w="87"/>
    </w:tblGrid>
    <w:tr w:rsidR="00E5334E" w:rsidRPr="00C179A7" w:rsidTr="00E5334E">
      <w:trPr>
        <w:cantSplit/>
        <w:trHeight w:val="567"/>
      </w:trPr>
      <w:tc>
        <w:tcPr>
          <w:tcW w:w="813" w:type="dxa"/>
          <w:vMerge w:val="restart"/>
          <w:tcBorders>
            <w:top w:val="single" w:sz="12" w:space="0" w:color="auto"/>
            <w:left w:val="single" w:sz="12" w:space="0" w:color="auto"/>
            <w:right w:val="single" w:sz="12" w:space="0" w:color="auto"/>
          </w:tcBorders>
          <w:shd w:val="clear" w:color="auto" w:fill="auto"/>
          <w:tcMar>
            <w:left w:w="57" w:type="dxa"/>
            <w:right w:w="57" w:type="dxa"/>
          </w:tcMar>
          <w:vAlign w:val="center"/>
        </w:tcPr>
        <w:p w:rsidR="00E5334E" w:rsidRPr="00C179A7" w:rsidRDefault="00E5334E" w:rsidP="00E5334E">
          <w:pPr>
            <w:jc w:val="center"/>
            <w:rPr>
              <w:rFonts w:ascii="Arial" w:eastAsia="HGP創英角ｺﾞｼｯｸUB" w:hAnsi="Arial" w:cs="Arial"/>
              <w:b/>
              <w:sz w:val="52"/>
              <w:szCs w:val="52"/>
            </w:rPr>
          </w:pPr>
          <w:r>
            <w:rPr>
              <w:rFonts w:ascii="Arial" w:eastAsia="HGP創英角ｺﾞｼｯｸUB" w:hAnsi="Arial" w:cs="Arial" w:hint="eastAsia"/>
              <w:b/>
              <w:sz w:val="52"/>
              <w:szCs w:val="52"/>
            </w:rPr>
            <w:t>3</w:t>
          </w:r>
        </w:p>
      </w:tc>
      <w:tc>
        <w:tcPr>
          <w:tcW w:w="4452" w:type="dxa"/>
          <w:vMerge w:val="restart"/>
          <w:tcBorders>
            <w:top w:val="single" w:sz="12" w:space="0" w:color="auto"/>
            <w:left w:val="single" w:sz="12" w:space="0" w:color="auto"/>
            <w:right w:val="single" w:sz="12" w:space="0" w:color="auto"/>
          </w:tcBorders>
          <w:shd w:val="clear" w:color="auto" w:fill="auto"/>
          <w:vAlign w:val="center"/>
        </w:tcPr>
        <w:p w:rsidR="00E5334E" w:rsidRPr="00C179A7" w:rsidRDefault="00E5334E" w:rsidP="00E5334E">
          <w:pPr>
            <w:jc w:val="center"/>
            <w:rPr>
              <w:rFonts w:ascii="ＭＳ ゴシック" w:eastAsia="ＭＳ ゴシック" w:hAnsi="ＭＳ ゴシック"/>
              <w:b/>
              <w:sz w:val="32"/>
              <w:szCs w:val="32"/>
            </w:rPr>
          </w:pPr>
          <w:r w:rsidRPr="00302797">
            <w:rPr>
              <w:rFonts w:ascii="ＭＳ ゴシック" w:eastAsia="ＭＳ ゴシック" w:hAnsi="ＭＳ ゴシック" w:hint="eastAsia"/>
              <w:b/>
              <w:sz w:val="32"/>
              <w:szCs w:val="32"/>
            </w:rPr>
            <w:t>物質のすがた</w:t>
          </w:r>
        </w:p>
      </w:tc>
      <w:tc>
        <w:tcPr>
          <w:tcW w:w="2429" w:type="dxa"/>
          <w:vMerge w:val="restart"/>
          <w:tcBorders>
            <w:top w:val="single" w:sz="12" w:space="0" w:color="auto"/>
            <w:left w:val="single" w:sz="12" w:space="0" w:color="auto"/>
            <w:right w:val="single" w:sz="12" w:space="0" w:color="auto"/>
          </w:tcBorders>
          <w:shd w:val="clear" w:color="auto" w:fill="auto"/>
          <w:vAlign w:val="center"/>
        </w:tcPr>
        <w:p w:rsidR="00E5334E" w:rsidRPr="00C179A7" w:rsidRDefault="00E5334E" w:rsidP="00E5334E">
          <w:pPr>
            <w:snapToGrid w:val="0"/>
            <w:jc w:val="right"/>
            <w:rPr>
              <w:rFonts w:ascii="ＭＳ ゴシック" w:eastAsia="ＭＳ ゴシック" w:hAnsi="ＭＳ ゴシック"/>
              <w:sz w:val="16"/>
              <w:szCs w:val="16"/>
            </w:rPr>
          </w:pPr>
          <w:r w:rsidRPr="00C179A7">
            <w:rPr>
              <w:rFonts w:ascii="ＭＳ ゴシック" w:eastAsia="ＭＳ ゴシック" w:hAnsi="ＭＳ ゴシック" w:hint="eastAsia"/>
              <w:sz w:val="16"/>
              <w:szCs w:val="16"/>
            </w:rPr>
            <w:t>年　　組　　番</w:t>
          </w:r>
        </w:p>
        <w:p w:rsidR="00E5334E" w:rsidRPr="00C179A7" w:rsidRDefault="00E5334E" w:rsidP="00E5334E">
          <w:pPr>
            <w:snapToGrid w:val="0"/>
            <w:jc w:val="right"/>
            <w:rPr>
              <w:rFonts w:ascii="ＭＳ ゴシック" w:eastAsia="ＭＳ ゴシック" w:hAnsi="ＭＳ ゴシック"/>
              <w:sz w:val="12"/>
              <w:szCs w:val="12"/>
            </w:rPr>
          </w:pPr>
        </w:p>
        <w:p w:rsidR="00E5334E" w:rsidRPr="00C179A7" w:rsidRDefault="00E5334E" w:rsidP="00E5334E">
          <w:pPr>
            <w:snapToGrid w:val="0"/>
            <w:jc w:val="right"/>
            <w:rPr>
              <w:rFonts w:ascii="ＭＳ ゴシック" w:eastAsia="ＭＳ ゴシック" w:hAnsi="ＭＳ ゴシック"/>
              <w:sz w:val="12"/>
              <w:szCs w:val="12"/>
            </w:rPr>
          </w:pPr>
        </w:p>
        <w:p w:rsidR="00E5334E" w:rsidRPr="00C179A7" w:rsidRDefault="00E5334E" w:rsidP="00E5334E">
          <w:pPr>
            <w:snapToGrid w:val="0"/>
            <w:jc w:val="left"/>
            <w:rPr>
              <w:rFonts w:ascii="ＭＳ ゴシック" w:eastAsia="ＭＳ ゴシック" w:hAnsi="ＭＳ ゴシック"/>
            </w:rPr>
          </w:pPr>
          <w:r w:rsidRPr="00C179A7">
            <w:rPr>
              <w:rFonts w:ascii="ＭＳ ゴシック" w:eastAsia="ＭＳ ゴシック" w:hAnsi="ＭＳ ゴシック" w:hint="eastAsia"/>
            </w:rPr>
            <w:t>名前</w:t>
          </w:r>
        </w:p>
      </w:tc>
      <w:tc>
        <w:tcPr>
          <w:tcW w:w="87" w:type="dxa"/>
          <w:tcBorders>
            <w:top w:val="single" w:sz="12" w:space="0" w:color="auto"/>
            <w:left w:val="single" w:sz="12" w:space="0" w:color="auto"/>
            <w:right w:val="nil"/>
          </w:tcBorders>
          <w:tcMar>
            <w:left w:w="0" w:type="dxa"/>
            <w:right w:w="0" w:type="dxa"/>
          </w:tcMar>
          <w:vAlign w:val="center"/>
        </w:tcPr>
        <w:p w:rsidR="00E5334E" w:rsidRPr="00C179A7" w:rsidRDefault="00E5334E" w:rsidP="00E5334E">
          <w:pPr>
            <w:snapToGrid w:val="0"/>
            <w:spacing w:line="320" w:lineRule="exact"/>
            <w:jc w:val="right"/>
            <w:rPr>
              <w:rFonts w:ascii="ＭＳ ゴシック" w:eastAsia="ＭＳ ゴシック" w:hAnsi="ＭＳ ゴシック"/>
              <w:sz w:val="16"/>
              <w:szCs w:val="16"/>
            </w:rPr>
          </w:pPr>
        </w:p>
      </w:tc>
      <w:tc>
        <w:tcPr>
          <w:tcW w:w="218" w:type="dxa"/>
          <w:tcBorders>
            <w:top w:val="single" w:sz="12" w:space="0" w:color="auto"/>
            <w:left w:val="nil"/>
            <w:right w:val="nil"/>
          </w:tcBorders>
          <w:tcMar>
            <w:left w:w="0" w:type="dxa"/>
            <w:right w:w="0" w:type="dxa"/>
          </w:tcMar>
          <w:vAlign w:val="center"/>
        </w:tcPr>
        <w:p w:rsidR="00E5334E" w:rsidRPr="00C179A7" w:rsidRDefault="005B7088" w:rsidP="00E5334E">
          <w:pPr>
            <w:snapToGrid w:val="0"/>
            <w:spacing w:line="320" w:lineRule="exact"/>
            <w:jc w:val="center"/>
            <w:rPr>
              <w:rFonts w:ascii="ＭＳ ゴシック" w:eastAsia="ＭＳ ゴシック" w:hAnsi="ＭＳ ゴシック"/>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8.25pt" o:allowoverlap="f">
                <v:imagedata r:id="rId1" o:title="技能アイコン"/>
              </v:shape>
            </w:pict>
          </w:r>
        </w:p>
      </w:tc>
      <w:tc>
        <w:tcPr>
          <w:tcW w:w="1230" w:type="dxa"/>
          <w:tcBorders>
            <w:top w:val="single" w:sz="12" w:space="0" w:color="auto"/>
            <w:left w:val="nil"/>
            <w:right w:val="nil"/>
          </w:tcBorders>
          <w:tcMar>
            <w:left w:w="28" w:type="dxa"/>
            <w:right w:w="28" w:type="dxa"/>
          </w:tcMar>
          <w:vAlign w:val="center"/>
        </w:tcPr>
        <w:p w:rsidR="00E5334E" w:rsidRPr="00C179A7" w:rsidRDefault="00E5334E" w:rsidP="00E5334E">
          <w:pPr>
            <w:snapToGrid w:val="0"/>
            <w:spacing w:line="320" w:lineRule="exact"/>
            <w:jc w:val="distribute"/>
            <w:rPr>
              <w:rFonts w:ascii="ＭＳ ゴシック" w:eastAsia="ＭＳ ゴシック" w:hAnsi="ＭＳ ゴシック"/>
              <w:sz w:val="16"/>
              <w:szCs w:val="16"/>
            </w:rPr>
          </w:pPr>
          <w:r w:rsidRPr="00C179A7">
            <w:rPr>
              <w:rFonts w:ascii="ＭＳ Ｐゴシック" w:eastAsia="ＭＳ Ｐゴシック" w:hAnsi="ＭＳ Ｐゴシック" w:hint="eastAsia"/>
              <w:sz w:val="16"/>
              <w:szCs w:val="16"/>
            </w:rPr>
            <w:t>技能</w:t>
          </w:r>
        </w:p>
      </w:tc>
      <w:tc>
        <w:tcPr>
          <w:tcW w:w="737" w:type="dxa"/>
          <w:tcBorders>
            <w:top w:val="single" w:sz="12" w:space="0" w:color="auto"/>
            <w:left w:val="nil"/>
            <w:right w:val="nil"/>
          </w:tcBorders>
          <w:tcMar>
            <w:left w:w="28" w:type="dxa"/>
            <w:right w:w="28" w:type="dxa"/>
          </w:tcMar>
          <w:vAlign w:val="center"/>
        </w:tcPr>
        <w:p w:rsidR="00E5334E" w:rsidRPr="00C179A7" w:rsidRDefault="00E5334E" w:rsidP="0081025B">
          <w:pPr>
            <w:snapToGrid w:val="0"/>
            <w:spacing w:line="320" w:lineRule="exact"/>
            <w:jc w:val="right"/>
            <w:rPr>
              <w:rFonts w:ascii="ＭＳ ゴシック" w:eastAsia="ＭＳ ゴシック" w:hAnsi="ＭＳ ゴシック"/>
              <w:sz w:val="16"/>
              <w:szCs w:val="16"/>
            </w:rPr>
          </w:pPr>
          <w:r w:rsidRPr="00C179A7">
            <w:rPr>
              <w:rFonts w:ascii="ＭＳ ゴシック" w:eastAsia="ＭＳ ゴシック" w:hAnsi="ＭＳ ゴシック" w:hint="eastAsia"/>
              <w:sz w:val="16"/>
              <w:szCs w:val="16"/>
            </w:rPr>
            <w:t>／</w:t>
          </w:r>
          <w:r w:rsidR="0057776A">
            <w:rPr>
              <w:rFonts w:ascii="ＭＳ ゴシック" w:eastAsia="ＭＳ ゴシック" w:hAnsi="ＭＳ ゴシック" w:hint="eastAsia"/>
              <w:sz w:val="16"/>
              <w:szCs w:val="16"/>
            </w:rPr>
            <w:t>3</w:t>
          </w:r>
          <w:r w:rsidRPr="00C179A7">
            <w:rPr>
              <w:rFonts w:ascii="ＭＳ ゴシック" w:eastAsia="ＭＳ ゴシック" w:hAnsi="ＭＳ ゴシック" w:hint="eastAsia"/>
              <w:sz w:val="16"/>
              <w:szCs w:val="16"/>
            </w:rPr>
            <w:t>問</w:t>
          </w:r>
        </w:p>
      </w:tc>
      <w:tc>
        <w:tcPr>
          <w:tcW w:w="87" w:type="dxa"/>
          <w:tcBorders>
            <w:top w:val="single" w:sz="12" w:space="0" w:color="auto"/>
            <w:left w:val="nil"/>
          </w:tcBorders>
          <w:tcMar>
            <w:left w:w="0" w:type="dxa"/>
            <w:right w:w="0" w:type="dxa"/>
          </w:tcMar>
          <w:vAlign w:val="center"/>
        </w:tcPr>
        <w:p w:rsidR="00E5334E" w:rsidRPr="00C179A7" w:rsidRDefault="00E5334E" w:rsidP="00E5334E">
          <w:pPr>
            <w:snapToGrid w:val="0"/>
            <w:spacing w:line="320" w:lineRule="exact"/>
            <w:jc w:val="right"/>
            <w:rPr>
              <w:rFonts w:ascii="ＭＳ ゴシック" w:eastAsia="ＭＳ ゴシック" w:hAnsi="ＭＳ ゴシック"/>
              <w:sz w:val="16"/>
              <w:szCs w:val="16"/>
            </w:rPr>
          </w:pPr>
        </w:p>
      </w:tc>
    </w:tr>
    <w:tr w:rsidR="00E5334E" w:rsidRPr="00C179A7" w:rsidTr="00E5334E">
      <w:trPr>
        <w:cantSplit/>
        <w:trHeight w:val="567"/>
      </w:trPr>
      <w:tc>
        <w:tcPr>
          <w:tcW w:w="813" w:type="dxa"/>
          <w:vMerge/>
          <w:tcBorders>
            <w:left w:val="single" w:sz="12" w:space="0" w:color="auto"/>
            <w:bottom w:val="single" w:sz="12" w:space="0" w:color="auto"/>
            <w:right w:val="single" w:sz="12" w:space="0" w:color="auto"/>
          </w:tcBorders>
          <w:shd w:val="clear" w:color="auto" w:fill="auto"/>
          <w:tcMar>
            <w:left w:w="57" w:type="dxa"/>
            <w:right w:w="57" w:type="dxa"/>
          </w:tcMar>
          <w:vAlign w:val="center"/>
        </w:tcPr>
        <w:p w:rsidR="00E5334E" w:rsidRPr="00C179A7" w:rsidRDefault="00E5334E" w:rsidP="00E5334E">
          <w:pPr>
            <w:jc w:val="center"/>
            <w:rPr>
              <w:rFonts w:ascii="Arial" w:eastAsia="HGP創英角ｺﾞｼｯｸUB" w:hAnsi="Arial" w:cs="Arial"/>
              <w:b/>
              <w:sz w:val="52"/>
              <w:szCs w:val="52"/>
            </w:rPr>
          </w:pPr>
        </w:p>
      </w:tc>
      <w:tc>
        <w:tcPr>
          <w:tcW w:w="4452" w:type="dxa"/>
          <w:vMerge/>
          <w:tcBorders>
            <w:left w:val="single" w:sz="12" w:space="0" w:color="auto"/>
            <w:bottom w:val="single" w:sz="12" w:space="0" w:color="auto"/>
            <w:right w:val="single" w:sz="12" w:space="0" w:color="auto"/>
          </w:tcBorders>
          <w:shd w:val="clear" w:color="auto" w:fill="auto"/>
          <w:vAlign w:val="center"/>
        </w:tcPr>
        <w:p w:rsidR="00E5334E" w:rsidRPr="00C179A7" w:rsidRDefault="00E5334E" w:rsidP="00E5334E">
          <w:pPr>
            <w:ind w:firstLineChars="100" w:firstLine="321"/>
            <w:rPr>
              <w:rFonts w:ascii="ＭＳ ゴシック" w:eastAsia="ＭＳ ゴシック" w:hAnsi="ＭＳ ゴシック"/>
              <w:b/>
              <w:sz w:val="32"/>
              <w:szCs w:val="32"/>
            </w:rPr>
          </w:pPr>
        </w:p>
      </w:tc>
      <w:tc>
        <w:tcPr>
          <w:tcW w:w="2429" w:type="dxa"/>
          <w:vMerge/>
          <w:tcBorders>
            <w:left w:val="single" w:sz="12" w:space="0" w:color="auto"/>
            <w:bottom w:val="single" w:sz="12" w:space="0" w:color="auto"/>
            <w:right w:val="single" w:sz="12" w:space="0" w:color="auto"/>
          </w:tcBorders>
          <w:shd w:val="clear" w:color="auto" w:fill="auto"/>
          <w:vAlign w:val="center"/>
        </w:tcPr>
        <w:p w:rsidR="00E5334E" w:rsidRPr="00C179A7" w:rsidRDefault="00E5334E" w:rsidP="00E5334E">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single" w:sz="12" w:space="0" w:color="auto"/>
            <w:right w:val="nil"/>
          </w:tcBorders>
          <w:tcMar>
            <w:left w:w="0" w:type="dxa"/>
            <w:right w:w="0" w:type="dxa"/>
          </w:tcMar>
          <w:vAlign w:val="center"/>
        </w:tcPr>
        <w:p w:rsidR="00E5334E" w:rsidRPr="00C179A7" w:rsidRDefault="00E5334E" w:rsidP="00E5334E">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12" w:space="0" w:color="auto"/>
            <w:right w:val="nil"/>
          </w:tcBorders>
          <w:tcMar>
            <w:left w:w="0" w:type="dxa"/>
            <w:right w:w="0" w:type="dxa"/>
          </w:tcMar>
          <w:vAlign w:val="center"/>
        </w:tcPr>
        <w:p w:rsidR="00E5334E" w:rsidRPr="00C179A7" w:rsidRDefault="005B7088" w:rsidP="00E5334E">
          <w:pPr>
            <w:snapToGrid w:val="0"/>
            <w:spacing w:line="320" w:lineRule="exact"/>
            <w:jc w:val="center"/>
            <w:rPr>
              <w:rFonts w:ascii="ＭＳ ゴシック" w:eastAsia="ＭＳ ゴシック" w:hAnsi="ＭＳ ゴシック"/>
              <w:sz w:val="16"/>
              <w:szCs w:val="16"/>
            </w:rPr>
          </w:pPr>
          <w:r>
            <w:pict>
              <v:shape id="_x0000_i1029" type="#_x0000_t75" style="width:8.25pt;height:8.25pt" o:allowoverlap="f">
                <v:imagedata r:id="rId2" o:title="知識アイコン"/>
              </v:shape>
            </w:pict>
          </w:r>
        </w:p>
      </w:tc>
      <w:tc>
        <w:tcPr>
          <w:tcW w:w="1230" w:type="dxa"/>
          <w:tcBorders>
            <w:top w:val="single" w:sz="8" w:space="0" w:color="auto"/>
            <w:left w:val="nil"/>
            <w:bottom w:val="single" w:sz="12" w:space="0" w:color="auto"/>
            <w:right w:val="nil"/>
          </w:tcBorders>
          <w:tcMar>
            <w:left w:w="28" w:type="dxa"/>
            <w:right w:w="28" w:type="dxa"/>
          </w:tcMar>
          <w:vAlign w:val="center"/>
        </w:tcPr>
        <w:p w:rsidR="00E5334E" w:rsidRPr="00C179A7" w:rsidRDefault="00E5334E" w:rsidP="00E5334E">
          <w:pPr>
            <w:snapToGrid w:val="0"/>
            <w:spacing w:line="320" w:lineRule="exact"/>
            <w:jc w:val="distribute"/>
            <w:rPr>
              <w:rFonts w:ascii="ＭＳ ゴシック" w:eastAsia="ＭＳ ゴシック" w:hAnsi="ＭＳ ゴシック"/>
              <w:sz w:val="16"/>
              <w:szCs w:val="16"/>
            </w:rPr>
          </w:pPr>
          <w:r w:rsidRPr="00C179A7">
            <w:rPr>
              <w:rFonts w:ascii="ＭＳ ゴシック" w:eastAsia="ＭＳ ゴシック" w:hAnsi="ＭＳ ゴシック" w:hint="eastAsia"/>
              <w:sz w:val="16"/>
              <w:szCs w:val="16"/>
            </w:rPr>
            <w:t>知識・理解</w:t>
          </w:r>
        </w:p>
      </w:tc>
      <w:tc>
        <w:tcPr>
          <w:tcW w:w="737" w:type="dxa"/>
          <w:tcBorders>
            <w:top w:val="single" w:sz="8" w:space="0" w:color="auto"/>
            <w:left w:val="nil"/>
            <w:bottom w:val="single" w:sz="12" w:space="0" w:color="auto"/>
            <w:right w:val="nil"/>
          </w:tcBorders>
          <w:tcMar>
            <w:left w:w="28" w:type="dxa"/>
            <w:right w:w="28" w:type="dxa"/>
          </w:tcMar>
          <w:vAlign w:val="center"/>
        </w:tcPr>
        <w:p w:rsidR="00E5334E" w:rsidRPr="00C179A7" w:rsidRDefault="00E5334E" w:rsidP="00FA5F6B">
          <w:pPr>
            <w:snapToGrid w:val="0"/>
            <w:spacing w:line="320" w:lineRule="exact"/>
            <w:jc w:val="right"/>
            <w:rPr>
              <w:rFonts w:ascii="ＭＳ ゴシック" w:eastAsia="ＭＳ ゴシック" w:hAnsi="ＭＳ ゴシック"/>
              <w:sz w:val="16"/>
              <w:szCs w:val="16"/>
            </w:rPr>
          </w:pPr>
          <w:r w:rsidRPr="00C179A7">
            <w:rPr>
              <w:rFonts w:ascii="ＭＳ ゴシック" w:eastAsia="ＭＳ ゴシック" w:hAnsi="ＭＳ ゴシック" w:hint="eastAsia"/>
              <w:sz w:val="16"/>
              <w:szCs w:val="16"/>
            </w:rPr>
            <w:t>／</w:t>
          </w:r>
          <w:r w:rsidR="0081025B">
            <w:rPr>
              <w:rFonts w:ascii="ＭＳ ゴシック" w:eastAsia="ＭＳ ゴシック" w:hAnsi="ＭＳ ゴシック" w:hint="eastAsia"/>
              <w:sz w:val="16"/>
              <w:szCs w:val="16"/>
            </w:rPr>
            <w:t>1</w:t>
          </w:r>
          <w:r w:rsidR="00FA5F6B">
            <w:rPr>
              <w:rFonts w:ascii="ＭＳ ゴシック" w:eastAsia="ＭＳ ゴシック" w:hAnsi="ＭＳ ゴシック" w:hint="eastAsia"/>
              <w:sz w:val="16"/>
              <w:szCs w:val="16"/>
            </w:rPr>
            <w:t>1</w:t>
          </w:r>
          <w:r w:rsidRPr="00C179A7">
            <w:rPr>
              <w:rFonts w:ascii="ＭＳ ゴシック" w:eastAsia="ＭＳ ゴシック" w:hAnsi="ＭＳ ゴシック" w:hint="eastAsia"/>
              <w:sz w:val="16"/>
              <w:szCs w:val="16"/>
            </w:rPr>
            <w:t>問</w:t>
          </w:r>
        </w:p>
      </w:tc>
      <w:tc>
        <w:tcPr>
          <w:tcW w:w="87" w:type="dxa"/>
          <w:tcBorders>
            <w:top w:val="nil"/>
            <w:left w:val="nil"/>
            <w:bottom w:val="single" w:sz="12" w:space="0" w:color="auto"/>
          </w:tcBorders>
          <w:tcMar>
            <w:left w:w="0" w:type="dxa"/>
            <w:right w:w="0" w:type="dxa"/>
          </w:tcMar>
          <w:vAlign w:val="center"/>
        </w:tcPr>
        <w:p w:rsidR="00E5334E" w:rsidRPr="00C179A7" w:rsidRDefault="00E5334E" w:rsidP="00E5334E">
          <w:pPr>
            <w:snapToGrid w:val="0"/>
            <w:spacing w:line="320" w:lineRule="exact"/>
            <w:jc w:val="right"/>
            <w:rPr>
              <w:rFonts w:ascii="ＭＳ ゴシック" w:eastAsia="ＭＳ ゴシック" w:hAnsi="ＭＳ ゴシック"/>
              <w:sz w:val="16"/>
              <w:szCs w:val="16"/>
            </w:rPr>
          </w:pPr>
        </w:p>
      </w:tc>
    </w:tr>
  </w:tbl>
  <w:p w:rsidR="00F4659D" w:rsidRPr="00F4659D" w:rsidRDefault="00F4659D" w:rsidP="00F4659D">
    <w:pPr>
      <w:tabs>
        <w:tab w:val="left" w:pos="7250"/>
      </w:tabs>
      <w:jc w:val="left"/>
      <w:rPr>
        <w:rFonts w:ascii="HG丸ｺﾞｼｯｸM-PRO" w:eastAsia="HG丸ｺﾞｼｯｸM-PRO" w:hAnsi="HG丸ｺﾞｼｯｸM-PRO"/>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技能アイコン"/>
      </v:shape>
    </w:pict>
  </w:numPicBullet>
  <w:abstractNum w:abstractNumId="0">
    <w:nsid w:val="FFFFFF7C"/>
    <w:multiLevelType w:val="singleLevel"/>
    <w:tmpl w:val="63C04F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1E8AE07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A640C22"/>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0D72426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74F8C5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C3AE7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F404DEE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8AAD2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6EAC602C"/>
    <w:lvl w:ilvl="0">
      <w:start w:val="1"/>
      <w:numFmt w:val="decimal"/>
      <w:lvlText w:val="%1."/>
      <w:lvlJc w:val="left"/>
      <w:pPr>
        <w:tabs>
          <w:tab w:val="num" w:pos="360"/>
        </w:tabs>
        <w:ind w:left="360" w:hangingChars="200" w:hanging="360"/>
      </w:pPr>
    </w:lvl>
  </w:abstractNum>
  <w:abstractNum w:abstractNumId="9">
    <w:nsid w:val="FFFFFF89"/>
    <w:multiLevelType w:val="singleLevel"/>
    <w:tmpl w:val="B0D2E7F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evenAndOddHeaders/>
  <w:drawingGridHorizontalSpacing w:val="193"/>
  <w:drawingGridVerticalSpacing w:val="205"/>
  <w:displayHorizontalDrawingGridEvery w:val="0"/>
  <w:displayVerticalDrawingGridEvery w:val="2"/>
  <w:characterSpacingControl w:val="compressPunctuation"/>
  <w:hdrShapeDefaults>
    <o:shapedefaults v:ext="edit" spidmax="205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817"/>
    <w:rsid w:val="00022CA9"/>
    <w:rsid w:val="000314C9"/>
    <w:rsid w:val="00032894"/>
    <w:rsid w:val="00040FFD"/>
    <w:rsid w:val="00065DB6"/>
    <w:rsid w:val="0006705B"/>
    <w:rsid w:val="000762D6"/>
    <w:rsid w:val="00082EF4"/>
    <w:rsid w:val="000B4AEA"/>
    <w:rsid w:val="00102B28"/>
    <w:rsid w:val="00161792"/>
    <w:rsid w:val="00164942"/>
    <w:rsid w:val="001722AC"/>
    <w:rsid w:val="00193B32"/>
    <w:rsid w:val="001A1A79"/>
    <w:rsid w:val="001A5A0F"/>
    <w:rsid w:val="001A631F"/>
    <w:rsid w:val="001B0277"/>
    <w:rsid w:val="001C03C1"/>
    <w:rsid w:val="001C3D4C"/>
    <w:rsid w:val="001E6DF5"/>
    <w:rsid w:val="001E701A"/>
    <w:rsid w:val="001F67D8"/>
    <w:rsid w:val="00241C00"/>
    <w:rsid w:val="002853B1"/>
    <w:rsid w:val="00287909"/>
    <w:rsid w:val="002A0CE1"/>
    <w:rsid w:val="002A34D1"/>
    <w:rsid w:val="002C3B83"/>
    <w:rsid w:val="002D4EB6"/>
    <w:rsid w:val="002E3E0B"/>
    <w:rsid w:val="002E72EE"/>
    <w:rsid w:val="00330918"/>
    <w:rsid w:val="003456F2"/>
    <w:rsid w:val="003643E2"/>
    <w:rsid w:val="003A25AC"/>
    <w:rsid w:val="003B4844"/>
    <w:rsid w:val="003B4DA3"/>
    <w:rsid w:val="003E0953"/>
    <w:rsid w:val="004063AE"/>
    <w:rsid w:val="00425A49"/>
    <w:rsid w:val="00425C99"/>
    <w:rsid w:val="00431FE2"/>
    <w:rsid w:val="00442450"/>
    <w:rsid w:val="004617D7"/>
    <w:rsid w:val="00462820"/>
    <w:rsid w:val="00470CB2"/>
    <w:rsid w:val="00470EE7"/>
    <w:rsid w:val="00473959"/>
    <w:rsid w:val="004A5F12"/>
    <w:rsid w:val="004B388B"/>
    <w:rsid w:val="004B5E68"/>
    <w:rsid w:val="004C3F77"/>
    <w:rsid w:val="004C436A"/>
    <w:rsid w:val="004F5382"/>
    <w:rsid w:val="005144D3"/>
    <w:rsid w:val="00516677"/>
    <w:rsid w:val="005252CC"/>
    <w:rsid w:val="005527D3"/>
    <w:rsid w:val="005561F0"/>
    <w:rsid w:val="0057167A"/>
    <w:rsid w:val="0057776A"/>
    <w:rsid w:val="0059306A"/>
    <w:rsid w:val="005A797A"/>
    <w:rsid w:val="005B6C90"/>
    <w:rsid w:val="005B7088"/>
    <w:rsid w:val="005C65CF"/>
    <w:rsid w:val="005D6C27"/>
    <w:rsid w:val="005E46C0"/>
    <w:rsid w:val="005F3AAF"/>
    <w:rsid w:val="00606CED"/>
    <w:rsid w:val="0062264C"/>
    <w:rsid w:val="00630817"/>
    <w:rsid w:val="00636731"/>
    <w:rsid w:val="00652D4C"/>
    <w:rsid w:val="006708B7"/>
    <w:rsid w:val="00680D9D"/>
    <w:rsid w:val="00684A93"/>
    <w:rsid w:val="00685307"/>
    <w:rsid w:val="006C6BE6"/>
    <w:rsid w:val="0070031F"/>
    <w:rsid w:val="0071054A"/>
    <w:rsid w:val="00721E95"/>
    <w:rsid w:val="007334D7"/>
    <w:rsid w:val="007348E3"/>
    <w:rsid w:val="00740FF4"/>
    <w:rsid w:val="007434AF"/>
    <w:rsid w:val="007438E5"/>
    <w:rsid w:val="00756E80"/>
    <w:rsid w:val="007831F5"/>
    <w:rsid w:val="007B63CA"/>
    <w:rsid w:val="007D0D34"/>
    <w:rsid w:val="007D2C4D"/>
    <w:rsid w:val="007F39D6"/>
    <w:rsid w:val="00802AC5"/>
    <w:rsid w:val="0081025B"/>
    <w:rsid w:val="008118C8"/>
    <w:rsid w:val="00815060"/>
    <w:rsid w:val="00830278"/>
    <w:rsid w:val="00835D6A"/>
    <w:rsid w:val="00874E8D"/>
    <w:rsid w:val="00880E4C"/>
    <w:rsid w:val="008C5E02"/>
    <w:rsid w:val="008D0894"/>
    <w:rsid w:val="00913F65"/>
    <w:rsid w:val="009259F9"/>
    <w:rsid w:val="00944B63"/>
    <w:rsid w:val="00957899"/>
    <w:rsid w:val="00974B3F"/>
    <w:rsid w:val="0099391B"/>
    <w:rsid w:val="009B6E13"/>
    <w:rsid w:val="009D700A"/>
    <w:rsid w:val="009E601C"/>
    <w:rsid w:val="009E6941"/>
    <w:rsid w:val="00A22504"/>
    <w:rsid w:val="00A24F3B"/>
    <w:rsid w:val="00A3311F"/>
    <w:rsid w:val="00A34EC3"/>
    <w:rsid w:val="00A5243C"/>
    <w:rsid w:val="00A75C8F"/>
    <w:rsid w:val="00AB78B1"/>
    <w:rsid w:val="00AC2C92"/>
    <w:rsid w:val="00AC48DE"/>
    <w:rsid w:val="00B20610"/>
    <w:rsid w:val="00B26566"/>
    <w:rsid w:val="00B347BF"/>
    <w:rsid w:val="00B7162A"/>
    <w:rsid w:val="00B7347E"/>
    <w:rsid w:val="00B83A4B"/>
    <w:rsid w:val="00BA2997"/>
    <w:rsid w:val="00BB79A8"/>
    <w:rsid w:val="00C1232B"/>
    <w:rsid w:val="00C14E55"/>
    <w:rsid w:val="00C264F9"/>
    <w:rsid w:val="00C3278A"/>
    <w:rsid w:val="00C40678"/>
    <w:rsid w:val="00C9295D"/>
    <w:rsid w:val="00C939EE"/>
    <w:rsid w:val="00CA0726"/>
    <w:rsid w:val="00CA1776"/>
    <w:rsid w:val="00CC1619"/>
    <w:rsid w:val="00CC1CBB"/>
    <w:rsid w:val="00CC7A71"/>
    <w:rsid w:val="00CD6B60"/>
    <w:rsid w:val="00D10EA2"/>
    <w:rsid w:val="00D27F3E"/>
    <w:rsid w:val="00DA5005"/>
    <w:rsid w:val="00DA5105"/>
    <w:rsid w:val="00DC147F"/>
    <w:rsid w:val="00DD0A28"/>
    <w:rsid w:val="00DD3F55"/>
    <w:rsid w:val="00DE2DF3"/>
    <w:rsid w:val="00DE6AF5"/>
    <w:rsid w:val="00DE6C12"/>
    <w:rsid w:val="00DF0F2C"/>
    <w:rsid w:val="00E05DB5"/>
    <w:rsid w:val="00E0629A"/>
    <w:rsid w:val="00E072CB"/>
    <w:rsid w:val="00E12FE4"/>
    <w:rsid w:val="00E3253C"/>
    <w:rsid w:val="00E34043"/>
    <w:rsid w:val="00E5334E"/>
    <w:rsid w:val="00EA02E3"/>
    <w:rsid w:val="00ED3217"/>
    <w:rsid w:val="00F23670"/>
    <w:rsid w:val="00F44AB8"/>
    <w:rsid w:val="00F4659D"/>
    <w:rsid w:val="00F467CD"/>
    <w:rsid w:val="00F54318"/>
    <w:rsid w:val="00F97E4F"/>
    <w:rsid w:val="00FA5F6B"/>
    <w:rsid w:val="00FC432D"/>
    <w:rsid w:val="00FD0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6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b1w">
    <w:name w:val="02b_大問内文章（1w下げ）"/>
    <w:basedOn w:val="a"/>
    <w:rsid w:val="00C1232B"/>
    <w:pPr>
      <w:snapToGrid w:val="0"/>
      <w:spacing w:line="370" w:lineRule="exact"/>
      <w:ind w:leftChars="100" w:left="200" w:hangingChars="100" w:hanging="100"/>
    </w:pPr>
    <w:rPr>
      <w:rFonts w:eastAsia="ＭＳ Ｐ明朝"/>
      <w:sz w:val="21"/>
    </w:rPr>
  </w:style>
  <w:style w:type="paragraph" w:customStyle="1" w:styleId="01">
    <w:name w:val="01_大問発問"/>
    <w:basedOn w:val="a"/>
    <w:link w:val="010"/>
    <w:rsid w:val="00FC432D"/>
    <w:pPr>
      <w:tabs>
        <w:tab w:val="left" w:pos="400"/>
      </w:tabs>
      <w:snapToGrid w:val="0"/>
      <w:spacing w:line="370" w:lineRule="exact"/>
      <w:ind w:left="100" w:hangingChars="100" w:hanging="100"/>
    </w:pPr>
    <w:rPr>
      <w:rFonts w:ascii="Arial" w:eastAsia="ＭＳ ゴシック" w:hAnsi="Arial"/>
      <w:b/>
      <w:sz w:val="21"/>
    </w:rPr>
  </w:style>
  <w:style w:type="character" w:customStyle="1" w:styleId="010">
    <w:name w:val="01_大問発問 (文字) (文字)"/>
    <w:link w:val="01"/>
    <w:rsid w:val="00FC432D"/>
    <w:rPr>
      <w:rFonts w:ascii="Arial" w:eastAsia="ＭＳ ゴシック" w:hAnsi="Arial"/>
      <w:b/>
      <w:kern w:val="2"/>
      <w:sz w:val="21"/>
      <w:szCs w:val="24"/>
    </w:rPr>
  </w:style>
  <w:style w:type="paragraph" w:customStyle="1" w:styleId="02a">
    <w:name w:val="02a_大問内文章"/>
    <w:basedOn w:val="a"/>
    <w:rsid w:val="00C1232B"/>
    <w:pPr>
      <w:snapToGrid w:val="0"/>
      <w:spacing w:line="370" w:lineRule="exact"/>
      <w:ind w:left="100" w:hangingChars="100" w:hanging="100"/>
    </w:pPr>
    <w:rPr>
      <w:rFonts w:eastAsia="ＭＳ Ｐ明朝"/>
      <w:sz w:val="21"/>
    </w:rPr>
  </w:style>
  <w:style w:type="paragraph" w:styleId="a3">
    <w:name w:val="Balloon Text"/>
    <w:basedOn w:val="a"/>
    <w:link w:val="a4"/>
    <w:uiPriority w:val="99"/>
    <w:semiHidden/>
    <w:unhideWhenUsed/>
    <w:rsid w:val="007434AF"/>
    <w:rPr>
      <w:rFonts w:ascii="Arial" w:eastAsia="ＭＳ ゴシック" w:hAnsi="Arial"/>
      <w:sz w:val="18"/>
      <w:szCs w:val="18"/>
    </w:rPr>
  </w:style>
  <w:style w:type="character" w:customStyle="1" w:styleId="a4">
    <w:name w:val="吹き出し (文字)"/>
    <w:link w:val="a3"/>
    <w:uiPriority w:val="99"/>
    <w:semiHidden/>
    <w:rsid w:val="007434AF"/>
    <w:rPr>
      <w:rFonts w:ascii="Arial" w:eastAsia="ＭＳ ゴシック" w:hAnsi="Arial" w:cs="Times New Roman"/>
      <w:kern w:val="2"/>
      <w:sz w:val="18"/>
      <w:szCs w:val="18"/>
    </w:rPr>
  </w:style>
  <w:style w:type="paragraph" w:customStyle="1" w:styleId="02c">
    <w:name w:val="02c_解答欄（確認・補充のみ）"/>
    <w:basedOn w:val="a"/>
    <w:rsid w:val="00C1232B"/>
    <w:pPr>
      <w:spacing w:line="370" w:lineRule="exact"/>
      <w:ind w:left="100" w:hangingChars="100" w:hanging="100"/>
      <w:jc w:val="right"/>
    </w:pPr>
    <w:rPr>
      <w:noProof/>
      <w:sz w:val="21"/>
    </w:rPr>
  </w:style>
  <w:style w:type="table" w:styleId="a5">
    <w:name w:val="Table Grid"/>
    <w:basedOn w:val="a1"/>
    <w:uiPriority w:val="59"/>
    <w:rsid w:val="00F465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44D3"/>
    <w:pPr>
      <w:tabs>
        <w:tab w:val="center" w:pos="4252"/>
        <w:tab w:val="right" w:pos="8504"/>
      </w:tabs>
      <w:snapToGrid w:val="0"/>
    </w:pPr>
  </w:style>
  <w:style w:type="character" w:customStyle="1" w:styleId="a7">
    <w:name w:val="ヘッダー (文字)"/>
    <w:link w:val="a6"/>
    <w:uiPriority w:val="99"/>
    <w:rsid w:val="005144D3"/>
    <w:rPr>
      <w:kern w:val="2"/>
      <w:szCs w:val="24"/>
    </w:rPr>
  </w:style>
  <w:style w:type="paragraph" w:styleId="a8">
    <w:name w:val="footer"/>
    <w:basedOn w:val="a"/>
    <w:link w:val="a9"/>
    <w:uiPriority w:val="99"/>
    <w:unhideWhenUsed/>
    <w:rsid w:val="005144D3"/>
    <w:pPr>
      <w:tabs>
        <w:tab w:val="center" w:pos="4252"/>
        <w:tab w:val="right" w:pos="8504"/>
      </w:tabs>
      <w:snapToGrid w:val="0"/>
    </w:pPr>
  </w:style>
  <w:style w:type="character" w:customStyle="1" w:styleId="a9">
    <w:name w:val="フッター (文字)"/>
    <w:link w:val="a8"/>
    <w:uiPriority w:val="99"/>
    <w:rsid w:val="005144D3"/>
    <w:rPr>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80202">
      <w:bodyDiv w:val="1"/>
      <w:marLeft w:val="0"/>
      <w:marRight w:val="0"/>
      <w:marTop w:val="0"/>
      <w:marBottom w:val="0"/>
      <w:divBdr>
        <w:top w:val="none" w:sz="0" w:space="0" w:color="auto"/>
        <w:left w:val="none" w:sz="0" w:space="0" w:color="auto"/>
        <w:bottom w:val="none" w:sz="0" w:space="0" w:color="auto"/>
        <w:right w:val="none" w:sz="0" w:space="0" w:color="auto"/>
      </w:divBdr>
    </w:div>
    <w:div w:id="84536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1DC4-B7B0-4129-96C2-694A9921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2014-09-26T05:40:00Z</dcterms:created>
  <dcterms:modified xsi:type="dcterms:W3CDTF">2015-03-06T01:50:00Z</dcterms:modified>
</cp:coreProperties>
</file>