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B09" w:rsidRPr="00235CAE" w:rsidRDefault="004A70B2" w:rsidP="00235CAE">
      <w:pPr>
        <w:pStyle w:val="01"/>
        <w:ind w:left="204" w:hanging="204"/>
      </w:pPr>
      <w:r>
        <w:rPr>
          <w:bdr w:val="single" w:sz="4" w:space="0" w:color="auto"/>
        </w:rPr>
        <w:pict>
          <v:shape id="_x0000_s1038" type="#_x0000_t75" style="position:absolute;left:0;text-align:left;margin-left:-13pt;margin-top:60.45pt;width:8.5pt;height:8.5pt;z-index:1">
            <v:imagedata r:id="rId9" o:title="技能アイコン"/>
          </v:shape>
        </w:pict>
      </w:r>
      <w:r w:rsidR="007434AF" w:rsidRPr="00433B09">
        <w:rPr>
          <w:rFonts w:hint="eastAsia"/>
          <w:bdr w:val="single" w:sz="4" w:space="0" w:color="auto"/>
        </w:rPr>
        <w:t>１</w:t>
      </w:r>
      <w:r w:rsidR="00F4659D" w:rsidRPr="00433B09">
        <w:rPr>
          <w:rFonts w:hint="eastAsia"/>
        </w:rPr>
        <w:t xml:space="preserve">　</w:t>
      </w:r>
      <w:r w:rsidR="00360F42" w:rsidRPr="00360F42">
        <w:rPr>
          <w:rFonts w:hint="eastAsia"/>
        </w:rPr>
        <w:t>◆資料チェック</w:t>
      </w:r>
      <w:r w:rsidR="00360F42" w:rsidRPr="00360F42">
        <w:rPr>
          <w:rFonts w:hint="eastAsia"/>
        </w:rPr>
        <w:t>&gt;&gt;&gt;</w:t>
      </w:r>
      <w:r w:rsidR="00360F42" w:rsidRPr="00360F42">
        <w:rPr>
          <w:rFonts w:hint="eastAsia"/>
        </w:rPr>
        <w:t xml:space="preserve">　</w:t>
      </w:r>
      <w:r w:rsidR="00C05B8B" w:rsidRPr="00C05B8B">
        <w:rPr>
          <w:rFonts w:ascii="ＭＳ ゴシック" w:hAnsi="ＭＳ ゴシック" w:hint="eastAsia"/>
        </w:rPr>
        <w:t>次のしくみ図を見て，①～⑥にあてはまる語句を下の語群から選びなさい。</w:t>
      </w:r>
    </w:p>
    <w:p w:rsidR="00C05B8B" w:rsidRPr="00C05B8B" w:rsidRDefault="004A70B2" w:rsidP="00EE6DD8">
      <w:pPr>
        <w:ind w:left="193" w:hangingChars="100" w:hanging="193"/>
        <w:jc w:val="left"/>
        <w:rPr>
          <w:sz w:val="21"/>
          <w:szCs w:val="22"/>
        </w:rPr>
      </w:pPr>
      <w:r>
        <w:rPr>
          <w:noProof/>
        </w:rPr>
        <w:pict>
          <v:shape id="_x0000_s1413" type="#_x0000_t75" style="position:absolute;left:0;text-align:left;margin-left:92.55pt;margin-top:7.45pt;width:198.45pt;height:179.55pt;z-index:7">
            <v:imagedata r:id="rId10" o:title="k_ho_05_01"/>
          </v:shape>
        </w:pict>
      </w:r>
    </w:p>
    <w:p w:rsidR="00C05B8B" w:rsidRPr="00C05B8B" w:rsidRDefault="00C05B8B" w:rsidP="00C05B8B">
      <w:pPr>
        <w:pStyle w:val="02c"/>
        <w:ind w:left="203" w:hanging="203"/>
      </w:pPr>
      <w:r w:rsidRPr="00C05B8B">
        <w:rPr>
          <w:rFonts w:hint="eastAsia"/>
        </w:rPr>
        <w:t xml:space="preserve">①（　　　　</w:t>
      </w:r>
      <w:r w:rsidR="00EE6DD8">
        <w:rPr>
          <w:rFonts w:hint="eastAsia"/>
        </w:rPr>
        <w:t xml:space="preserve">　　　　</w:t>
      </w:r>
      <w:r w:rsidRPr="00C05B8B">
        <w:rPr>
          <w:rFonts w:hint="eastAsia"/>
        </w:rPr>
        <w:t xml:space="preserve">　　　　）</w:t>
      </w:r>
    </w:p>
    <w:p w:rsidR="00C05B8B" w:rsidRPr="00C05B8B" w:rsidRDefault="00C05B8B" w:rsidP="00C05B8B">
      <w:pPr>
        <w:pStyle w:val="02c"/>
        <w:ind w:left="203" w:hanging="203"/>
      </w:pPr>
      <w:r w:rsidRPr="00C05B8B">
        <w:rPr>
          <w:rFonts w:hint="eastAsia"/>
        </w:rPr>
        <w:t xml:space="preserve">②（　　　　</w:t>
      </w:r>
      <w:r w:rsidR="00EE6DD8">
        <w:rPr>
          <w:rFonts w:hint="eastAsia"/>
        </w:rPr>
        <w:t xml:space="preserve">　　　　</w:t>
      </w:r>
      <w:r w:rsidRPr="00C05B8B">
        <w:rPr>
          <w:rFonts w:hint="eastAsia"/>
        </w:rPr>
        <w:t xml:space="preserve">　　　　）</w:t>
      </w:r>
    </w:p>
    <w:p w:rsidR="00C05B8B" w:rsidRPr="00C05B8B" w:rsidRDefault="00C05B8B" w:rsidP="00C05B8B">
      <w:pPr>
        <w:pStyle w:val="02c"/>
        <w:ind w:left="203" w:hanging="203"/>
      </w:pPr>
      <w:r w:rsidRPr="00C05B8B">
        <w:rPr>
          <w:rFonts w:hint="eastAsia"/>
        </w:rPr>
        <w:t xml:space="preserve">③（　　　　</w:t>
      </w:r>
      <w:r w:rsidR="00EE6DD8">
        <w:rPr>
          <w:rFonts w:hint="eastAsia"/>
        </w:rPr>
        <w:t xml:space="preserve">　　　　</w:t>
      </w:r>
      <w:r w:rsidRPr="00C05B8B">
        <w:rPr>
          <w:rFonts w:hint="eastAsia"/>
        </w:rPr>
        <w:t xml:space="preserve">　　　　）</w:t>
      </w:r>
    </w:p>
    <w:p w:rsidR="00C05B8B" w:rsidRPr="00C05B8B" w:rsidRDefault="00C05B8B" w:rsidP="00C05B8B">
      <w:pPr>
        <w:pStyle w:val="02c"/>
        <w:ind w:left="203" w:hanging="203"/>
      </w:pPr>
      <w:r w:rsidRPr="00C05B8B">
        <w:rPr>
          <w:rFonts w:hint="eastAsia"/>
        </w:rPr>
        <w:t xml:space="preserve">④（　　　　</w:t>
      </w:r>
      <w:r w:rsidR="00EE6DD8">
        <w:rPr>
          <w:rFonts w:hint="eastAsia"/>
        </w:rPr>
        <w:t xml:space="preserve">　　　　</w:t>
      </w:r>
      <w:r w:rsidRPr="00C05B8B">
        <w:rPr>
          <w:rFonts w:hint="eastAsia"/>
        </w:rPr>
        <w:t xml:space="preserve">　　　　）</w:t>
      </w:r>
    </w:p>
    <w:p w:rsidR="00C05B8B" w:rsidRPr="00C05B8B" w:rsidRDefault="00C05B8B" w:rsidP="00C05B8B">
      <w:pPr>
        <w:pStyle w:val="02c"/>
        <w:ind w:left="203" w:hanging="203"/>
      </w:pPr>
      <w:r w:rsidRPr="00C05B8B">
        <w:rPr>
          <w:rFonts w:hint="eastAsia"/>
        </w:rPr>
        <w:t xml:space="preserve">⑤（　　　　</w:t>
      </w:r>
      <w:r w:rsidR="00EE6DD8">
        <w:rPr>
          <w:rFonts w:hint="eastAsia"/>
        </w:rPr>
        <w:t xml:space="preserve">　　　　</w:t>
      </w:r>
      <w:r w:rsidRPr="00C05B8B">
        <w:rPr>
          <w:rFonts w:hint="eastAsia"/>
        </w:rPr>
        <w:t xml:space="preserve">　　　　）</w:t>
      </w:r>
    </w:p>
    <w:p w:rsidR="00C05B8B" w:rsidRPr="00C05B8B" w:rsidRDefault="00C05B8B" w:rsidP="00C05B8B">
      <w:pPr>
        <w:pStyle w:val="02c"/>
        <w:ind w:left="203" w:hanging="203"/>
      </w:pPr>
      <w:r w:rsidRPr="00C05B8B">
        <w:rPr>
          <w:rFonts w:hint="eastAsia"/>
        </w:rPr>
        <w:t xml:space="preserve">⑥（　　　　</w:t>
      </w:r>
      <w:r w:rsidR="00EE6DD8">
        <w:rPr>
          <w:rFonts w:hint="eastAsia"/>
        </w:rPr>
        <w:t xml:space="preserve">　　　　</w:t>
      </w:r>
      <w:r w:rsidRPr="00C05B8B">
        <w:rPr>
          <w:rFonts w:hint="eastAsia"/>
        </w:rPr>
        <w:t xml:space="preserve">　　　　）</w:t>
      </w:r>
    </w:p>
    <w:p w:rsidR="00C05B8B" w:rsidRPr="00C05B8B" w:rsidRDefault="00C05B8B" w:rsidP="00C05B8B">
      <w:pPr>
        <w:ind w:left="203" w:hangingChars="100" w:hanging="203"/>
        <w:jc w:val="left"/>
        <w:rPr>
          <w:sz w:val="21"/>
          <w:szCs w:val="22"/>
        </w:rPr>
      </w:pPr>
    </w:p>
    <w:p w:rsidR="00C05B8B" w:rsidRPr="00C05B8B" w:rsidRDefault="00C05B8B" w:rsidP="00C05B8B">
      <w:pPr>
        <w:jc w:val="left"/>
        <w:rPr>
          <w:sz w:val="21"/>
          <w:szCs w:val="22"/>
        </w:rPr>
      </w:pPr>
    </w:p>
    <w:p w:rsidR="00C05B8B" w:rsidRPr="00C05B8B" w:rsidRDefault="00C05B8B" w:rsidP="00C05B8B">
      <w:pPr>
        <w:jc w:val="left"/>
        <w:rPr>
          <w:sz w:val="21"/>
          <w:szCs w:val="22"/>
        </w:rPr>
      </w:pPr>
    </w:p>
    <w:p w:rsidR="00C05B8B" w:rsidRPr="00C05B8B" w:rsidRDefault="004A70B2" w:rsidP="00C05B8B">
      <w:pPr>
        <w:spacing w:line="374" w:lineRule="exact"/>
        <w:rPr>
          <w:rFonts w:ascii="ＭＳ 明朝" w:hAnsi="ＭＳ 明朝"/>
          <w:sz w:val="21"/>
          <w:szCs w:val="22"/>
        </w:rPr>
      </w:pPr>
      <w:r>
        <w:rPr>
          <w:noProof/>
        </w:rPr>
        <w:pict>
          <v:rect id="正方形/長方形 90" o:spid="_x0000_s1404" style="position:absolute;left:0;text-align:left;margin-left:41.65pt;margin-top:3.75pt;width:296.9pt;height:29.75pt;z-index: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" filled="f" strokecolor="windowText">
            <v:textbox>
              <w:txbxContent>
                <w:p w:rsidR="00C05B8B" w:rsidRPr="00C05B8B" w:rsidRDefault="00C05B8B" w:rsidP="00C05B8B">
                  <w:pPr>
                    <w:jc w:val="left"/>
                    <w:rPr>
                      <w:rFonts w:ascii="ＭＳ ゴシック" w:eastAsia="ＭＳ ゴシック" w:hAnsi="ＭＳ ゴシック"/>
                    </w:rPr>
                  </w:pPr>
                  <w:r w:rsidRPr="00C05B8B">
                    <w:rPr>
                      <w:rFonts w:ascii="ＭＳ ゴシック" w:eastAsia="ＭＳ ゴシック" w:hAnsi="ＭＳ ゴシック" w:hint="eastAsia"/>
                    </w:rPr>
                    <w:t xml:space="preserve">　</w:t>
                  </w:r>
                  <w:r w:rsidR="009665AB">
                    <w:rPr>
                      <w:rFonts w:ascii="ＭＳ ゴシック" w:eastAsia="ＭＳ ゴシック" w:hAnsi="ＭＳ ゴシック"/>
                    </w:rPr>
                    <w:t>政府</w:t>
                  </w:r>
                  <w:r w:rsidRPr="00C05B8B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9665AB">
                    <w:rPr>
                      <w:rFonts w:ascii="ＭＳ ゴシック" w:eastAsia="ＭＳ ゴシック" w:hAnsi="ＭＳ ゴシック"/>
                    </w:rPr>
                    <w:t>公共</w:t>
                  </w:r>
                  <w:r w:rsidR="009665AB" w:rsidRPr="00C05B8B">
                    <w:rPr>
                      <w:rFonts w:ascii="ＭＳ ゴシック" w:eastAsia="ＭＳ ゴシック" w:hAnsi="ＭＳ ゴシック" w:hint="eastAsia"/>
                    </w:rPr>
                    <w:t>サービ</w:t>
                  </w:r>
                  <w:r w:rsidRPr="00C05B8B">
                    <w:rPr>
                      <w:rFonts w:ascii="ＭＳ ゴシック" w:eastAsia="ＭＳ ゴシック" w:hAnsi="ＭＳ ゴシック" w:hint="eastAsia"/>
                    </w:rPr>
                    <w:t xml:space="preserve">ス　　</w:t>
                  </w:r>
                  <w:r w:rsidR="00EE6DD8">
                    <w:rPr>
                      <w:rFonts w:ascii="ＭＳ ゴシック" w:eastAsia="ＭＳ ゴシック" w:hAnsi="ＭＳ ゴシック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EE6DD8" w:rsidRPr="00EE6DD8">
                          <w:rPr>
                            <w:rFonts w:ascii="ＭＳ ゴシック" w:eastAsia="ＭＳ ゴシック" w:hAnsi="ＭＳ ゴシック"/>
                            <w:sz w:val="10"/>
                          </w:rPr>
                          <w:t>き</w:t>
                        </w:r>
                      </w:rt>
                      <w:rubyBase>
                        <w:r w:rsidR="00EE6DD8">
                          <w:rPr>
                            <w:rFonts w:ascii="ＭＳ ゴシック" w:eastAsia="ＭＳ ゴシック" w:hAnsi="ＭＳ ゴシック"/>
                          </w:rPr>
                          <w:t>企</w:t>
                        </w:r>
                      </w:rubyBase>
                    </w:ruby>
                  </w:r>
                  <w:r w:rsidR="009665AB">
                    <w:rPr>
                      <w:rFonts w:ascii="ＭＳ ゴシック" w:eastAsia="ＭＳ ゴシック" w:hAnsi="ＭＳ ゴシック"/>
                    </w:rPr>
                    <w:t>業</w:t>
                  </w:r>
                  <w:r w:rsidRPr="00C05B8B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9665AB">
                    <w:rPr>
                      <w:rFonts w:ascii="ＭＳ ゴシック" w:eastAsia="ＭＳ ゴシック" w:hAnsi="ＭＳ ゴシック"/>
                    </w:rPr>
                    <w:t>税金</w:t>
                  </w:r>
                  <w:r w:rsidRPr="00C05B8B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9665AB">
                    <w:rPr>
                      <w:rFonts w:ascii="ＭＳ ゴシック" w:eastAsia="ＭＳ ゴシック" w:hAnsi="ＭＳ ゴシック"/>
                    </w:rPr>
                    <w:t>家計</w:t>
                  </w:r>
                  <w:r w:rsidRPr="00C05B8B">
                    <w:rPr>
                      <w:rFonts w:ascii="ＭＳ ゴシック" w:eastAsia="ＭＳ ゴシック" w:hAnsi="ＭＳ ゴシック" w:hint="eastAsia"/>
                    </w:rPr>
                    <w:t xml:space="preserve">　　</w:t>
                  </w:r>
                  <w:r w:rsidR="009665AB">
                    <w:rPr>
                      <w:rFonts w:ascii="ＭＳ ゴシック" w:eastAsia="ＭＳ ゴシック" w:hAnsi="ＭＳ ゴシック"/>
                    </w:rPr>
                    <w:t>労働力</w:t>
                  </w:r>
                  <w:bookmarkStart w:id="0" w:name="_GoBack"/>
                  <w:bookmarkEnd w:id="0"/>
                </w:p>
              </w:txbxContent>
            </v:textbox>
          </v:rect>
        </w:pict>
      </w:r>
      <w:r w:rsidR="00C05B8B" w:rsidRPr="00C05B8B">
        <w:rPr>
          <w:rFonts w:ascii="ＭＳ 明朝" w:hAnsi="ＭＳ 明朝" w:hint="eastAsia"/>
          <w:sz w:val="21"/>
          <w:szCs w:val="22"/>
        </w:rPr>
        <w:t>【語群】</w:t>
      </w:r>
    </w:p>
    <w:p w:rsidR="00C05B8B" w:rsidRPr="00C05B8B" w:rsidRDefault="00C05B8B" w:rsidP="00C05B8B">
      <w:pPr>
        <w:spacing w:line="374" w:lineRule="exact"/>
        <w:rPr>
          <w:rFonts w:ascii="ＭＳ 明朝" w:hAnsi="ＭＳ 明朝"/>
          <w:sz w:val="21"/>
          <w:szCs w:val="22"/>
        </w:rPr>
      </w:pPr>
    </w:p>
    <w:p w:rsidR="00235CAE" w:rsidRPr="00235CAE" w:rsidRDefault="00235CAE" w:rsidP="00235CAE">
      <w:pPr>
        <w:spacing w:line="374" w:lineRule="exact"/>
        <w:rPr>
          <w:rFonts w:ascii="ＭＳ 明朝" w:hAnsi="ＭＳ 明朝"/>
          <w:sz w:val="21"/>
          <w:szCs w:val="22"/>
        </w:rPr>
      </w:pPr>
    </w:p>
    <w:p w:rsidR="00360F42" w:rsidRPr="00360F42" w:rsidRDefault="00433B09" w:rsidP="00360F42">
      <w:pPr>
        <w:pStyle w:val="01"/>
        <w:ind w:left="204" w:hanging="204"/>
      </w:pPr>
      <w:r w:rsidRPr="00433B09">
        <w:rPr>
          <w:rFonts w:hint="eastAsia"/>
          <w:bdr w:val="single" w:sz="4" w:space="0" w:color="auto"/>
        </w:rPr>
        <w:t>２</w:t>
      </w:r>
      <w:r w:rsidRPr="00433B09">
        <w:rPr>
          <w:rFonts w:hint="eastAsia"/>
        </w:rPr>
        <w:t xml:space="preserve">　</w:t>
      </w:r>
      <w:r w:rsidR="00360F42" w:rsidRPr="00360F42">
        <w:rPr>
          <w:rFonts w:hint="eastAsia"/>
        </w:rPr>
        <w:t>◆資料チェック</w:t>
      </w:r>
      <w:r w:rsidR="00360F42" w:rsidRPr="00360F42">
        <w:rPr>
          <w:rFonts w:hint="eastAsia"/>
        </w:rPr>
        <w:t>&gt;&gt;&gt;</w:t>
      </w:r>
      <w:r w:rsidR="00360F42" w:rsidRPr="00360F42">
        <w:rPr>
          <w:rFonts w:hint="eastAsia"/>
        </w:rPr>
        <w:t xml:space="preserve">　次の資料を見て，問いに答えなさい。</w:t>
      </w:r>
    </w:p>
    <w:p w:rsidR="00C05B8B" w:rsidRDefault="004A70B2" w:rsidP="00C05B8B">
      <w:pPr>
        <w:pStyle w:val="02a"/>
        <w:ind w:left="203" w:right="3119" w:hanging="203"/>
      </w:pPr>
      <w:r>
        <w:rPr>
          <w:noProof/>
        </w:rPr>
        <w:pict>
          <v:shape id="_x0000_s1414" type="#_x0000_t75" style="position:absolute;left:0;text-align:left;margin-left:349.05pt;margin-top:1.45pt;width:155.9pt;height:170.8pt;z-index:8" strokeweight=".5pt">
            <v:imagedata r:id="rId11" o:title="k_ho_05_02"/>
          </v:shape>
        </w:pict>
      </w:r>
      <w:r>
        <w:rPr>
          <w:noProof/>
        </w:rPr>
        <w:pict>
          <v:shape id="_x0000_s1409" type="#_x0000_t75" style="position:absolute;left:0;text-align:left;margin-left:-12.05pt;margin-top:7.15pt;width:8.5pt;height:8.5pt;z-index:4">
            <v:imagedata r:id="rId9" o:title="技能アイコン"/>
          </v:shape>
        </w:pict>
      </w:r>
      <w:r w:rsidR="00C05B8B" w:rsidRPr="00C05B8B">
        <w:rPr>
          <w:rFonts w:hint="eastAsia"/>
        </w:rPr>
        <w:t>⑴　資料のように</w:t>
      </w:r>
      <w:r w:rsidR="009665AB">
        <w:rPr>
          <w:rFonts w:hint="eastAsia"/>
        </w:rPr>
        <w:t>好景気</w:t>
      </w:r>
      <w:r w:rsidR="009665AB" w:rsidRPr="00C05B8B">
        <w:rPr>
          <w:rFonts w:hint="eastAsia"/>
        </w:rPr>
        <w:t>と不</w:t>
      </w:r>
      <w:r w:rsidR="00C05B8B" w:rsidRPr="00C05B8B">
        <w:rPr>
          <w:rFonts w:hint="eastAsia"/>
        </w:rPr>
        <w:t>景気が定期的に</w:t>
      </w:r>
      <w:r w:rsidR="00EE6DD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6DD8" w:rsidRPr="00EE6DD8">
              <w:rPr>
                <w:rFonts w:ascii="ＭＳ Ｐ明朝" w:hAnsi="ＭＳ Ｐ明朝" w:hint="eastAsia"/>
                <w:sz w:val="10"/>
              </w:rPr>
              <w:t>く</w:t>
            </w:r>
          </w:rt>
          <w:rubyBase>
            <w:r w:rsidR="00EE6DD8">
              <w:rPr>
                <w:rFonts w:hint="eastAsia"/>
              </w:rPr>
              <w:t>繰</w:t>
            </w:r>
          </w:rubyBase>
        </w:ruby>
      </w:r>
      <w:r w:rsidR="00C05B8B" w:rsidRPr="00C05B8B">
        <w:rPr>
          <w:rFonts w:hint="eastAsia"/>
        </w:rPr>
        <w:t>り返されることを何といいますか。</w:t>
      </w:r>
    </w:p>
    <w:p w:rsidR="00C05B8B" w:rsidRPr="00C05B8B" w:rsidRDefault="00C05B8B" w:rsidP="00C05B8B">
      <w:pPr>
        <w:pStyle w:val="02c"/>
        <w:ind w:left="203" w:right="3119" w:hanging="203"/>
      </w:pPr>
      <w:r w:rsidRPr="00C05B8B">
        <w:rPr>
          <w:rFonts w:hint="eastAsia"/>
        </w:rPr>
        <w:t xml:space="preserve">（　　　　</w:t>
      </w:r>
      <w:r w:rsidR="00EE6DD8">
        <w:rPr>
          <w:rFonts w:hint="eastAsia"/>
        </w:rPr>
        <w:t xml:space="preserve">　　　　</w:t>
      </w:r>
      <w:r w:rsidRPr="00C05B8B">
        <w:rPr>
          <w:rFonts w:hint="eastAsia"/>
        </w:rPr>
        <w:t xml:space="preserve">　　　　）</w:t>
      </w:r>
    </w:p>
    <w:p w:rsidR="00C05B8B" w:rsidRPr="00C05B8B" w:rsidRDefault="004A70B2" w:rsidP="00C05B8B">
      <w:pPr>
        <w:pStyle w:val="02a"/>
        <w:ind w:left="203" w:right="3119" w:hanging="203"/>
      </w:pPr>
      <w:r>
        <w:rPr>
          <w:noProof/>
        </w:rPr>
        <w:pict>
          <v:shape id="_x0000_s1412" type="#_x0000_t75" style="position:absolute;left:0;text-align:left;margin-left:-12.05pt;margin-top:6.9pt;width:8.5pt;height:8.5pt;z-index:6">
            <v:imagedata r:id="rId9" o:title="技能アイコン"/>
          </v:shape>
        </w:pict>
      </w:r>
      <w:r w:rsidR="00C05B8B" w:rsidRPr="00C05B8B">
        <w:rPr>
          <w:rFonts w:hint="eastAsia"/>
        </w:rPr>
        <w:t>⑵　資料中の</w:t>
      </w:r>
      <w:r w:rsidR="00C05B8B" w:rsidRPr="00C05B8B">
        <w:t>A</w:t>
      </w:r>
      <w:r w:rsidR="00C05B8B" w:rsidRPr="00C05B8B">
        <w:rPr>
          <w:rFonts w:hint="eastAsia"/>
        </w:rPr>
        <w:t>～</w:t>
      </w:r>
      <w:r w:rsidR="00C05B8B" w:rsidRPr="00C05B8B">
        <w:t>D</w:t>
      </w:r>
      <w:r w:rsidR="00C05B8B" w:rsidRPr="00C05B8B">
        <w:rPr>
          <w:rFonts w:hint="eastAsia"/>
        </w:rPr>
        <w:t>にあてはまることがらを，次の</w:t>
      </w:r>
      <w:r w:rsidR="00C05B8B" w:rsidRPr="00C05B8B">
        <w:rPr>
          <w:rFonts w:ascii="ＭＳ ゴシック" w:eastAsia="ＭＳ ゴシック" w:hAnsi="ＭＳ ゴシック" w:hint="eastAsia"/>
        </w:rPr>
        <w:t>ア</w:t>
      </w:r>
      <w:r w:rsidR="00C05B8B" w:rsidRPr="00C05B8B">
        <w:rPr>
          <w:rFonts w:hint="eastAsia"/>
        </w:rPr>
        <w:t>～</w:t>
      </w:r>
      <w:r w:rsidR="00C05B8B" w:rsidRPr="00C05B8B">
        <w:rPr>
          <w:rFonts w:ascii="ＭＳ ゴシック" w:eastAsia="ＭＳ ゴシック" w:hAnsi="ＭＳ ゴシック" w:hint="eastAsia"/>
        </w:rPr>
        <w:t>エ</w:t>
      </w:r>
      <w:r w:rsidR="00C05B8B" w:rsidRPr="00C05B8B">
        <w:rPr>
          <w:rFonts w:hint="eastAsia"/>
        </w:rPr>
        <w:t>からそれぞれ</w:t>
      </w:r>
      <w:r w:rsidR="00C05B8B" w:rsidRPr="00C05B8B">
        <w:t>1</w:t>
      </w:r>
      <w:r w:rsidR="00C05B8B" w:rsidRPr="00C05B8B">
        <w:rPr>
          <w:rFonts w:hint="eastAsia"/>
        </w:rPr>
        <w:t>つずつ選び，記号を書きなさい。</w:t>
      </w:r>
    </w:p>
    <w:p w:rsidR="00C05B8B" w:rsidRPr="00C05B8B" w:rsidRDefault="00C05B8B" w:rsidP="00C05B8B">
      <w:pPr>
        <w:pStyle w:val="02c"/>
        <w:ind w:left="203" w:right="3119" w:hanging="203"/>
      </w:pPr>
      <w:r w:rsidRPr="00C05B8B">
        <w:t>A</w:t>
      </w:r>
      <w:r w:rsidRPr="00C05B8B">
        <w:rPr>
          <w:rFonts w:hint="eastAsia"/>
        </w:rPr>
        <w:t>（　　　）</w:t>
      </w:r>
      <w:r w:rsidRPr="00C05B8B">
        <w:t>B</w:t>
      </w:r>
      <w:r w:rsidRPr="00C05B8B">
        <w:rPr>
          <w:rFonts w:hint="eastAsia"/>
        </w:rPr>
        <w:t>（　　　）</w:t>
      </w:r>
      <w:r w:rsidRPr="00C05B8B">
        <w:t>C</w:t>
      </w:r>
      <w:r w:rsidRPr="00C05B8B">
        <w:rPr>
          <w:rFonts w:hint="eastAsia"/>
        </w:rPr>
        <w:t>（　　　）</w:t>
      </w:r>
      <w:r w:rsidRPr="00C05B8B">
        <w:t>D</w:t>
      </w:r>
      <w:r w:rsidRPr="00C05B8B">
        <w:rPr>
          <w:rFonts w:hint="eastAsia"/>
        </w:rPr>
        <w:t>（　　　）</w:t>
      </w:r>
    </w:p>
    <w:p w:rsidR="00C05B8B" w:rsidRPr="00C05B8B" w:rsidRDefault="00C05B8B" w:rsidP="009665AB">
      <w:pPr>
        <w:pStyle w:val="02b1w"/>
        <w:tabs>
          <w:tab w:val="left" w:pos="2268"/>
        </w:tabs>
        <w:ind w:left="396" w:hanging="203"/>
      </w:pPr>
      <w:r w:rsidRPr="00C05B8B">
        <w:rPr>
          <w:rFonts w:ascii="ＭＳ ゴシック" w:eastAsia="ＭＳ ゴシック" w:hAnsi="ＭＳ ゴシック" w:hint="eastAsia"/>
        </w:rPr>
        <w:t>ア</w:t>
      </w:r>
      <w:r w:rsidR="009665AB">
        <w:rPr>
          <w:rFonts w:hint="eastAsia"/>
        </w:rPr>
        <w:t xml:space="preserve">　ものが売れる</w:t>
      </w:r>
      <w:r w:rsidR="009665AB">
        <w:rPr>
          <w:rFonts w:hint="eastAsia"/>
        </w:rPr>
        <w:tab/>
      </w:r>
      <w:r w:rsidRPr="00C05B8B">
        <w:rPr>
          <w:rFonts w:ascii="ＭＳ ゴシック" w:eastAsia="ＭＳ ゴシック" w:hAnsi="ＭＳ ゴシック" w:hint="eastAsia"/>
        </w:rPr>
        <w:t>イ</w:t>
      </w:r>
      <w:r w:rsidRPr="00C05B8B">
        <w:rPr>
          <w:rFonts w:hint="eastAsia"/>
        </w:rPr>
        <w:t xml:space="preserve">　</w:t>
      </w:r>
      <w:r w:rsidR="009665AB">
        <w:rPr>
          <w:rFonts w:hint="eastAsia"/>
        </w:rPr>
        <w:t>賃金</w:t>
      </w:r>
      <w:r w:rsidR="009665AB" w:rsidRPr="00C05B8B">
        <w:rPr>
          <w:rFonts w:hint="eastAsia"/>
        </w:rPr>
        <w:t>が上昇する</w:t>
      </w:r>
    </w:p>
    <w:p w:rsidR="00C05B8B" w:rsidRPr="00C05B8B" w:rsidRDefault="009665AB" w:rsidP="009665AB">
      <w:pPr>
        <w:pStyle w:val="02b1w"/>
        <w:tabs>
          <w:tab w:val="left" w:pos="2268"/>
        </w:tabs>
        <w:ind w:left="396" w:hanging="203"/>
      </w:pPr>
      <w:r w:rsidRPr="00C05B8B">
        <w:rPr>
          <w:rFonts w:ascii="ＭＳ ゴシック" w:eastAsia="ＭＳ ゴシック" w:hAnsi="ＭＳ ゴシック" w:hint="eastAsia"/>
        </w:rPr>
        <w:t>ウ</w:t>
      </w:r>
      <w:r w:rsidR="00C05B8B" w:rsidRPr="00C05B8B">
        <w:rPr>
          <w:rFonts w:hint="eastAsia"/>
        </w:rPr>
        <w:t xml:space="preserve">　</w:t>
      </w:r>
      <w:r w:rsidRPr="00C05B8B">
        <w:rPr>
          <w:rFonts w:hint="eastAsia"/>
        </w:rPr>
        <w:t>賃金が下落する</w:t>
      </w:r>
      <w:r>
        <w:rPr>
          <w:rFonts w:hint="eastAsia"/>
        </w:rPr>
        <w:tab/>
      </w:r>
      <w:r w:rsidRPr="00C05B8B">
        <w:rPr>
          <w:rFonts w:ascii="ＭＳ ゴシック" w:eastAsia="ＭＳ ゴシック" w:hAnsi="ＭＳ ゴシック" w:hint="eastAsia"/>
        </w:rPr>
        <w:t>エ</w:t>
      </w:r>
      <w:r w:rsidR="00C05B8B" w:rsidRPr="00C05B8B">
        <w:rPr>
          <w:rFonts w:hint="eastAsia"/>
        </w:rPr>
        <w:t xml:space="preserve">　</w:t>
      </w:r>
      <w:r>
        <w:rPr>
          <w:rFonts w:hint="eastAsia"/>
        </w:rPr>
        <w:t>在庫</w:t>
      </w:r>
      <w:r w:rsidRPr="00C05B8B">
        <w:rPr>
          <w:rFonts w:hint="eastAsia"/>
        </w:rPr>
        <w:t>が増える</w:t>
      </w:r>
    </w:p>
    <w:p w:rsidR="00C05B8B" w:rsidRPr="00C05B8B" w:rsidRDefault="004A70B2" w:rsidP="00C05B8B">
      <w:pPr>
        <w:pStyle w:val="02a"/>
        <w:ind w:left="203" w:right="3119" w:hanging="203"/>
      </w:pPr>
      <w:r>
        <w:rPr>
          <w:noProof/>
        </w:rPr>
        <w:pict>
          <v:shape id="_x0000_s1410" type="#_x0000_t75" style="position:absolute;left:0;text-align:left;margin-left:-12.05pt;margin-top:7.05pt;width:8.5pt;height:8.5pt;z-index:5">
            <v:imagedata r:id="rId12" o:title="知識アイコン"/>
          </v:shape>
        </w:pict>
      </w:r>
      <w:r w:rsidR="009665AB" w:rsidRPr="00C05B8B">
        <w:rPr>
          <w:rFonts w:hint="eastAsia"/>
        </w:rPr>
        <w:t>⑶</w:t>
      </w:r>
      <w:r w:rsidR="00C05B8B" w:rsidRPr="00C05B8B">
        <w:rPr>
          <w:rFonts w:hint="eastAsia"/>
        </w:rPr>
        <w:t xml:space="preserve">　</w:t>
      </w:r>
      <w:r w:rsidR="009665AB" w:rsidRPr="00C05B8B">
        <w:rPr>
          <w:rFonts w:hint="eastAsia"/>
        </w:rPr>
        <w:t>好景気・不景気のときに，</w:t>
      </w:r>
      <w:r w:rsidR="009665AB">
        <w:rPr>
          <w:rFonts w:hint="eastAsia"/>
        </w:rPr>
        <w:t>政府</w:t>
      </w:r>
      <w:r w:rsidR="009665AB" w:rsidRPr="00EE6DD8">
        <w:rPr>
          <w:rFonts w:hint="eastAsia"/>
        </w:rPr>
        <w:t>は</w:t>
      </w:r>
      <w:r w:rsidR="009665AB">
        <w:rPr>
          <w:rFonts w:hint="eastAsia"/>
        </w:rPr>
        <w:t>増税</w:t>
      </w:r>
      <w:r w:rsidR="009665AB" w:rsidRPr="00C05B8B">
        <w:rPr>
          <w:rFonts w:hint="eastAsia"/>
        </w:rPr>
        <w:t>や</w:t>
      </w:r>
      <w:r w:rsidR="009665AB">
        <w:rPr>
          <w:rFonts w:hint="eastAsia"/>
        </w:rPr>
        <w:t>減税</w:t>
      </w:r>
      <w:r w:rsidR="009665AB" w:rsidRPr="00C05B8B">
        <w:rPr>
          <w:rFonts w:hint="eastAsia"/>
        </w:rPr>
        <w:t>，公</w:t>
      </w:r>
      <w:r w:rsidR="00C05B8B" w:rsidRPr="00C05B8B">
        <w:rPr>
          <w:rFonts w:hint="eastAsia"/>
        </w:rPr>
        <w:t>共事業の増加や</w:t>
      </w:r>
      <w:r w:rsidR="00EE6DD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6DD8" w:rsidRPr="00EE6DD8">
              <w:rPr>
                <w:rFonts w:ascii="ＭＳ Ｐ明朝" w:hAnsi="ＭＳ Ｐ明朝" w:hint="eastAsia"/>
                <w:sz w:val="10"/>
              </w:rPr>
              <w:t>さく</w:t>
            </w:r>
          </w:rt>
          <w:rubyBase>
            <w:r w:rsidR="00EE6DD8">
              <w:rPr>
                <w:rFonts w:hint="eastAsia"/>
              </w:rPr>
              <w:t>削</w:t>
            </w:r>
          </w:rubyBase>
        </w:ruby>
      </w:r>
      <w:r w:rsidR="009665AB">
        <w:rPr>
          <w:rFonts w:hint="eastAsia"/>
        </w:rPr>
        <w:t>減</w:t>
      </w:r>
      <w:r w:rsidR="009665AB" w:rsidRPr="00C05B8B">
        <w:rPr>
          <w:rFonts w:hint="eastAsia"/>
        </w:rPr>
        <w:t>により，景気の波を</w:t>
      </w:r>
      <w:r w:rsidR="009665AB">
        <w:rPr>
          <w:rFonts w:hint="eastAsia"/>
        </w:rPr>
        <w:t>調整</w:t>
      </w:r>
      <w:r w:rsidR="009665AB" w:rsidRPr="00C05B8B">
        <w:rPr>
          <w:rFonts w:hint="eastAsia"/>
        </w:rPr>
        <w:t>します。この</w:t>
      </w:r>
      <w:r w:rsidR="009665AB">
        <w:rPr>
          <w:rFonts w:hint="eastAsia"/>
        </w:rPr>
        <w:t>政策</w:t>
      </w:r>
      <w:r w:rsidR="009665AB" w:rsidRPr="00C05B8B">
        <w:rPr>
          <w:rFonts w:hint="eastAsia"/>
        </w:rPr>
        <w:t>を</w:t>
      </w:r>
      <w:r w:rsidR="00C05B8B" w:rsidRPr="00C05B8B">
        <w:rPr>
          <w:rFonts w:hint="eastAsia"/>
        </w:rPr>
        <w:t>何といいますか。</w:t>
      </w:r>
    </w:p>
    <w:p w:rsidR="00C05B8B" w:rsidRPr="00C05B8B" w:rsidRDefault="00C05B8B" w:rsidP="00C05B8B">
      <w:pPr>
        <w:pStyle w:val="02c"/>
        <w:ind w:left="203" w:right="3119" w:hanging="203"/>
      </w:pPr>
      <w:r w:rsidRPr="00C05B8B">
        <w:rPr>
          <w:rFonts w:hint="eastAsia"/>
        </w:rPr>
        <w:t xml:space="preserve">（　　　　</w:t>
      </w:r>
      <w:r w:rsidR="00EE6DD8">
        <w:rPr>
          <w:rFonts w:hint="eastAsia"/>
        </w:rPr>
        <w:t xml:space="preserve">　　　　</w:t>
      </w:r>
      <w:r w:rsidRPr="00C05B8B">
        <w:rPr>
          <w:rFonts w:hint="eastAsia"/>
        </w:rPr>
        <w:t xml:space="preserve">　　　　）</w:t>
      </w:r>
    </w:p>
    <w:p w:rsidR="00C05B8B" w:rsidRDefault="00C05B8B" w:rsidP="00585F63">
      <w:pPr>
        <w:pStyle w:val="01"/>
        <w:ind w:left="204" w:hanging="204"/>
        <w:rPr>
          <w:bdr w:val="single" w:sz="4" w:space="0" w:color="auto"/>
        </w:rPr>
      </w:pPr>
    </w:p>
    <w:p w:rsidR="00433B09" w:rsidRPr="00433B09" w:rsidRDefault="004A70B2" w:rsidP="00585F63">
      <w:pPr>
        <w:pStyle w:val="01"/>
        <w:ind w:left="204" w:hanging="204"/>
      </w:pPr>
      <w:r>
        <w:pict>
          <v:shape id="_x0000_s1322" type="#_x0000_t75" style="position:absolute;left:0;text-align:left;margin-left:-13.05pt;margin-top:7.5pt;width:8.5pt;height:8.5pt;z-index:2">
            <v:imagedata r:id="rId12" o:title="知識アイコン"/>
          </v:shape>
        </w:pict>
      </w:r>
      <w:r w:rsidR="00433B09" w:rsidRPr="00433B09">
        <w:rPr>
          <w:rFonts w:hint="eastAsia"/>
          <w:bdr w:val="single" w:sz="4" w:space="0" w:color="auto"/>
        </w:rPr>
        <w:t>３</w:t>
      </w:r>
      <w:r w:rsidR="00433B09" w:rsidRPr="00433B09">
        <w:rPr>
          <w:rFonts w:hint="eastAsia"/>
        </w:rPr>
        <w:t xml:space="preserve">　◆重要語句チェック</w:t>
      </w:r>
      <w:r w:rsidR="00433B09" w:rsidRPr="00433B09">
        <w:rPr>
          <w:rFonts w:hint="eastAsia"/>
        </w:rPr>
        <w:t>&gt;&gt;&gt;</w:t>
      </w:r>
      <w:r w:rsidR="00433B09" w:rsidRPr="00433B09">
        <w:rPr>
          <w:rFonts w:hint="eastAsia"/>
        </w:rPr>
        <w:t xml:space="preserve">　次の問いに答えなさい。</w:t>
      </w:r>
    </w:p>
    <w:p w:rsidR="00C05B8B" w:rsidRDefault="00C05B8B" w:rsidP="00C05B8B">
      <w:pPr>
        <w:pStyle w:val="02a"/>
        <w:ind w:left="203" w:hanging="203"/>
      </w:pPr>
      <w:r w:rsidRPr="00C05B8B">
        <w:rPr>
          <w:rFonts w:hint="eastAsia"/>
        </w:rPr>
        <w:t>⑴　日本の</w:t>
      </w:r>
      <w:r w:rsidR="009665AB">
        <w:rPr>
          <w:rFonts w:hint="eastAsia"/>
        </w:rPr>
        <w:t>社会保障</w:t>
      </w:r>
      <w:r w:rsidR="009665AB" w:rsidRPr="00C05B8B">
        <w:rPr>
          <w:rFonts w:hint="eastAsia"/>
        </w:rPr>
        <w:t>は大きく</w:t>
      </w:r>
      <w:r w:rsidR="009665AB" w:rsidRPr="00C05B8B">
        <w:t>4</w:t>
      </w:r>
      <w:r w:rsidR="009665AB" w:rsidRPr="00C05B8B">
        <w:rPr>
          <w:rFonts w:hint="eastAsia"/>
        </w:rPr>
        <w:t>つの柱からなっています。社会</w:t>
      </w:r>
      <w:r w:rsidR="009665AB">
        <w:rPr>
          <w:rFonts w:hint="eastAsia"/>
        </w:rPr>
        <w:t>保険</w:t>
      </w:r>
      <w:r w:rsidR="009665AB" w:rsidRPr="00C05B8B">
        <w:rPr>
          <w:rFonts w:hint="eastAsia"/>
        </w:rPr>
        <w:t>，社会</w:t>
      </w:r>
      <w:r w:rsidR="009665AB">
        <w:rPr>
          <w:rFonts w:hint="eastAsia"/>
        </w:rPr>
        <w:t>福</w:t>
      </w:r>
      <w:r w:rsidR="00EE6DD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6DD8" w:rsidRPr="00EE6DD8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EE6DD8">
              <w:rPr>
                <w:rFonts w:hint="eastAsia"/>
              </w:rPr>
              <w:t>祉</w:t>
            </w:r>
          </w:rubyBase>
        </w:ruby>
      </w:r>
      <w:r w:rsidRPr="00C05B8B">
        <w:rPr>
          <w:rFonts w:hint="eastAsia"/>
        </w:rPr>
        <w:t>，</w:t>
      </w:r>
      <w:r w:rsidR="009665AB">
        <w:rPr>
          <w:rFonts w:hint="eastAsia"/>
        </w:rPr>
        <w:t>公衆衛生</w:t>
      </w:r>
      <w:r w:rsidRPr="00C05B8B">
        <w:rPr>
          <w:rFonts w:hint="eastAsia"/>
        </w:rPr>
        <w:t>ともう</w:t>
      </w:r>
      <w:r w:rsidRPr="00C05B8B">
        <w:t>1</w:t>
      </w:r>
      <w:r w:rsidRPr="00C05B8B">
        <w:rPr>
          <w:rFonts w:hint="eastAsia"/>
        </w:rPr>
        <w:t>つは何ですか。</w:t>
      </w:r>
    </w:p>
    <w:p w:rsidR="00C05B8B" w:rsidRPr="00C05B8B" w:rsidRDefault="00C05B8B" w:rsidP="00C05B8B">
      <w:pPr>
        <w:pStyle w:val="02c"/>
        <w:ind w:left="203" w:hanging="203"/>
      </w:pPr>
      <w:r w:rsidRPr="00C05B8B">
        <w:rPr>
          <w:rFonts w:hint="eastAsia"/>
        </w:rPr>
        <w:t xml:space="preserve">（　　　　</w:t>
      </w:r>
      <w:r w:rsidR="00EE6DD8">
        <w:rPr>
          <w:rFonts w:hint="eastAsia"/>
        </w:rPr>
        <w:t xml:space="preserve">　　　　</w:t>
      </w:r>
      <w:r w:rsidRPr="00C05B8B">
        <w:rPr>
          <w:rFonts w:hint="eastAsia"/>
        </w:rPr>
        <w:t xml:space="preserve">　　　　）</w:t>
      </w:r>
    </w:p>
    <w:p w:rsidR="00C05B8B" w:rsidRPr="00C05B8B" w:rsidRDefault="00C05B8B" w:rsidP="00C05B8B">
      <w:pPr>
        <w:pStyle w:val="02a"/>
        <w:ind w:left="203" w:hanging="203"/>
      </w:pPr>
      <w:r w:rsidRPr="00C05B8B">
        <w:rPr>
          <w:rFonts w:hint="eastAsia"/>
        </w:rPr>
        <w:t xml:space="preserve">⑵　</w:t>
      </w:r>
      <w:r w:rsidR="009665AB">
        <w:rPr>
          <w:rFonts w:hint="eastAsia"/>
        </w:rPr>
        <w:t>少子高</w:t>
      </w:r>
      <w:r w:rsidR="00EE6DD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6DD8" w:rsidRPr="00EE6DD8">
              <w:rPr>
                <w:rFonts w:ascii="ＭＳ Ｐ明朝" w:hAnsi="ＭＳ Ｐ明朝" w:hint="eastAsia"/>
                <w:sz w:val="10"/>
              </w:rPr>
              <w:t>れい</w:t>
            </w:r>
          </w:rt>
          <w:rubyBase>
            <w:r w:rsidR="00EE6DD8">
              <w:rPr>
                <w:rFonts w:hint="eastAsia"/>
              </w:rPr>
              <w:t>齢</w:t>
            </w:r>
          </w:rubyBase>
        </w:ruby>
      </w:r>
      <w:r w:rsidRPr="00C05B8B">
        <w:rPr>
          <w:rFonts w:hint="eastAsia"/>
        </w:rPr>
        <w:t>社会に対応するため，</w:t>
      </w:r>
      <w:r w:rsidRPr="00C05B8B">
        <w:rPr>
          <w:rFonts w:hint="eastAsia"/>
        </w:rPr>
        <w:t>2000</w:t>
      </w:r>
      <w:r w:rsidRPr="00C05B8B">
        <w:rPr>
          <w:rFonts w:hint="eastAsia"/>
        </w:rPr>
        <w:t>年に導入された社会保険制度を何といいますか。</w:t>
      </w:r>
    </w:p>
    <w:p w:rsidR="00C05B8B" w:rsidRPr="00C05B8B" w:rsidRDefault="00C05B8B" w:rsidP="00C05B8B">
      <w:pPr>
        <w:pStyle w:val="02c"/>
        <w:ind w:left="203" w:hanging="203"/>
      </w:pPr>
      <w:r w:rsidRPr="00C05B8B">
        <w:rPr>
          <w:rFonts w:hint="eastAsia"/>
        </w:rPr>
        <w:t xml:space="preserve">（　　　　</w:t>
      </w:r>
      <w:r w:rsidR="00EE6DD8">
        <w:rPr>
          <w:rFonts w:hint="eastAsia"/>
        </w:rPr>
        <w:t xml:space="preserve">　　　　</w:t>
      </w:r>
      <w:r w:rsidRPr="00C05B8B">
        <w:rPr>
          <w:rFonts w:hint="eastAsia"/>
        </w:rPr>
        <w:t xml:space="preserve">　　　　）</w:t>
      </w:r>
    </w:p>
    <w:p w:rsidR="00C05B8B" w:rsidRPr="00C05B8B" w:rsidRDefault="00C05B8B" w:rsidP="00EE6DD8">
      <w:pPr>
        <w:pStyle w:val="02a"/>
        <w:tabs>
          <w:tab w:val="right" w:pos="9923"/>
        </w:tabs>
        <w:ind w:left="203" w:hanging="203"/>
      </w:pPr>
      <w:r w:rsidRPr="00C05B8B">
        <w:rPr>
          <w:rFonts w:hint="eastAsia"/>
        </w:rPr>
        <w:t>⑶　企業の</w:t>
      </w:r>
      <w:r w:rsidR="009665AB">
        <w:rPr>
          <w:rFonts w:hint="eastAsia"/>
        </w:rPr>
        <w:t>生産</w:t>
      </w:r>
      <w:r w:rsidR="009665AB" w:rsidRPr="00C05B8B">
        <w:rPr>
          <w:rFonts w:hint="eastAsia"/>
        </w:rPr>
        <w:t>活</w:t>
      </w:r>
      <w:r w:rsidRPr="00C05B8B">
        <w:rPr>
          <w:rFonts w:hint="eastAsia"/>
        </w:rPr>
        <w:t>動や日常生活によって生じる</w:t>
      </w:r>
      <w:r w:rsidR="009665AB">
        <w:rPr>
          <w:rFonts w:hint="eastAsia"/>
        </w:rPr>
        <w:t>大気</w:t>
      </w:r>
      <w:r w:rsidR="009665A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65AB" w:rsidRPr="009665AB">
              <w:rPr>
                <w:rFonts w:ascii="ＭＳ Ｐ明朝" w:hAnsi="ＭＳ Ｐ明朝" w:hint="eastAsia"/>
                <w:sz w:val="10"/>
              </w:rPr>
              <w:t>お</w:t>
            </w:r>
          </w:rt>
          <w:rubyBase>
            <w:r w:rsidR="009665AB">
              <w:rPr>
                <w:rFonts w:hint="eastAsia"/>
              </w:rPr>
              <w:t>汚</w:t>
            </w:r>
          </w:rubyBase>
        </w:ruby>
      </w:r>
      <w:r w:rsidR="009665AB">
        <w:rPr>
          <w:rFonts w:hint="eastAsia"/>
        </w:rPr>
        <w:t>染</w:t>
      </w:r>
      <w:r w:rsidR="009665AB" w:rsidRPr="00C05B8B">
        <w:rPr>
          <w:rFonts w:hint="eastAsia"/>
        </w:rPr>
        <w:t>，</w:t>
      </w:r>
      <w:r w:rsidR="009665AB">
        <w:rPr>
          <w:rFonts w:hint="eastAsia"/>
        </w:rPr>
        <w:t>水質汚</w:t>
      </w:r>
      <w:r w:rsidR="009665A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65AB" w:rsidRPr="009665AB">
              <w:rPr>
                <w:rFonts w:ascii="ＭＳ Ｐ明朝" w:hAnsi="ＭＳ Ｐ明朝" w:hint="eastAsia"/>
                <w:sz w:val="10"/>
              </w:rPr>
              <w:t>だく</w:t>
            </w:r>
          </w:rt>
          <w:rubyBase>
            <w:r w:rsidR="009665AB">
              <w:rPr>
                <w:rFonts w:hint="eastAsia"/>
              </w:rPr>
              <w:t>濁</w:t>
            </w:r>
          </w:rubyBase>
        </w:ruby>
      </w:r>
      <w:r w:rsidR="009665AB" w:rsidRPr="00C05B8B">
        <w:rPr>
          <w:rFonts w:hint="eastAsia"/>
        </w:rPr>
        <w:t>，</w:t>
      </w:r>
      <w:r w:rsidR="009665A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65AB" w:rsidRPr="009665AB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9665AB">
              <w:rPr>
                <w:rFonts w:hint="eastAsia"/>
              </w:rPr>
              <w:t>騒</w:t>
            </w:r>
          </w:rubyBase>
        </w:ruby>
      </w:r>
      <w:r w:rsidR="009665AB">
        <w:rPr>
          <w:rFonts w:hint="eastAsia"/>
        </w:rPr>
        <w:t>音</w:t>
      </w:r>
      <w:r w:rsidR="009665AB" w:rsidRPr="00C05B8B">
        <w:rPr>
          <w:rFonts w:hint="eastAsia"/>
        </w:rPr>
        <w:t>・</w:t>
      </w:r>
      <w:r w:rsidR="009665AB">
        <w:rPr>
          <w:rFonts w:hint="eastAsia"/>
        </w:rPr>
        <w:t>振動</w:t>
      </w:r>
      <w:r w:rsidR="009665AB" w:rsidRPr="00C05B8B">
        <w:rPr>
          <w:rFonts w:hint="eastAsia"/>
        </w:rPr>
        <w:t>とい</w:t>
      </w:r>
      <w:r w:rsidRPr="00C05B8B">
        <w:rPr>
          <w:rFonts w:hint="eastAsia"/>
        </w:rPr>
        <w:t>ったさまざまな問題を何といいますか。</w:t>
      </w:r>
      <w:r w:rsidR="00EE6DD8">
        <w:rPr>
          <w:rFonts w:hint="eastAsia"/>
        </w:rPr>
        <w:tab/>
      </w:r>
      <w:r w:rsidRPr="00C05B8B">
        <w:rPr>
          <w:rFonts w:hint="eastAsia"/>
        </w:rPr>
        <w:t xml:space="preserve">（　　　　</w:t>
      </w:r>
      <w:r>
        <w:rPr>
          <w:rFonts w:hint="eastAsia"/>
        </w:rPr>
        <w:t xml:space="preserve">　　</w:t>
      </w:r>
      <w:r w:rsidR="00EE6DD8">
        <w:rPr>
          <w:rFonts w:hint="eastAsia"/>
        </w:rPr>
        <w:t xml:space="preserve">　　　　　　</w:t>
      </w:r>
      <w:r>
        <w:rPr>
          <w:rFonts w:hint="eastAsia"/>
        </w:rPr>
        <w:t xml:space="preserve">　　</w:t>
      </w:r>
      <w:r w:rsidRPr="00C05B8B">
        <w:rPr>
          <w:rFonts w:hint="eastAsia"/>
        </w:rPr>
        <w:t xml:space="preserve">　　　　）</w:t>
      </w:r>
    </w:p>
    <w:p w:rsidR="00C05B8B" w:rsidRPr="00C05B8B" w:rsidRDefault="00C05B8B" w:rsidP="00EE6DD8">
      <w:pPr>
        <w:pStyle w:val="02a"/>
        <w:tabs>
          <w:tab w:val="right" w:pos="9923"/>
        </w:tabs>
        <w:ind w:left="203" w:hanging="203"/>
      </w:pPr>
      <w:r w:rsidRPr="00C05B8B">
        <w:rPr>
          <w:rFonts w:hint="eastAsia"/>
        </w:rPr>
        <w:t>⑷　工場の建設や地域開発を行うに際して，事前に</w:t>
      </w:r>
      <w:r w:rsidR="00EE6DD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6DD8" w:rsidRPr="00EE6DD8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EE6DD8">
              <w:rPr>
                <w:rFonts w:hint="eastAsia"/>
              </w:rPr>
              <w:t>環</w:t>
            </w:r>
          </w:rubyBase>
        </w:ruby>
      </w:r>
      <w:r w:rsidR="009665AB">
        <w:rPr>
          <w:rFonts w:hint="eastAsia"/>
        </w:rPr>
        <w:t>境</w:t>
      </w:r>
      <w:r w:rsidR="00EE6DD8" w:rsidRPr="00C05B8B">
        <w:rPr>
          <w:rFonts w:hint="eastAsia"/>
        </w:rPr>
        <w:t>への</w:t>
      </w:r>
      <w:r w:rsidR="00EE6DD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6DD8" w:rsidRPr="00EE6DD8">
              <w:rPr>
                <w:rFonts w:ascii="ＭＳ Ｐ明朝" w:hAnsi="ＭＳ Ｐ明朝" w:hint="eastAsia"/>
                <w:sz w:val="10"/>
              </w:rPr>
              <w:t>えい</w:t>
            </w:r>
          </w:rt>
          <w:rubyBase>
            <w:r w:rsidR="00EE6DD8">
              <w:rPr>
                <w:rFonts w:hint="eastAsia"/>
              </w:rPr>
              <w:t>影</w:t>
            </w:r>
          </w:rubyBase>
        </w:ruby>
      </w:r>
      <w:r w:rsidR="00EE6DD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6DD8" w:rsidRPr="00EE6DD8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EE6DD8">
              <w:rPr>
                <w:rFonts w:hint="eastAsia"/>
              </w:rPr>
              <w:t>響</w:t>
            </w:r>
          </w:rubyBase>
        </w:ruby>
      </w:r>
      <w:r w:rsidRPr="00C05B8B">
        <w:rPr>
          <w:rFonts w:hint="eastAsia"/>
        </w:rPr>
        <w:t>を調査することが</w:t>
      </w:r>
      <w:r w:rsidR="009665AB">
        <w:rPr>
          <w:rFonts w:hint="eastAsia"/>
        </w:rPr>
        <w:t>義務</w:t>
      </w:r>
      <w:r w:rsidR="009665AB" w:rsidRPr="00C05B8B">
        <w:rPr>
          <w:rFonts w:hint="eastAsia"/>
        </w:rPr>
        <w:t>づ</w:t>
      </w:r>
      <w:r w:rsidRPr="00C05B8B">
        <w:rPr>
          <w:rFonts w:hint="eastAsia"/>
        </w:rPr>
        <w:t>けられています。この調査を何といいますか。</w:t>
      </w:r>
      <w:r w:rsidR="00EE6DD8">
        <w:rPr>
          <w:rFonts w:hint="eastAsia"/>
        </w:rPr>
        <w:tab/>
      </w:r>
      <w:r w:rsidRPr="00C05B8B">
        <w:rPr>
          <w:rFonts w:hint="eastAsia"/>
        </w:rPr>
        <w:t xml:space="preserve">（　　　　</w:t>
      </w:r>
      <w:r>
        <w:rPr>
          <w:rFonts w:hint="eastAsia"/>
        </w:rPr>
        <w:t xml:space="preserve">　　　</w:t>
      </w:r>
      <w:r w:rsidR="00EE6DD8">
        <w:rPr>
          <w:rFonts w:hint="eastAsia"/>
        </w:rPr>
        <w:t xml:space="preserve">　　　　　　</w:t>
      </w:r>
      <w:r>
        <w:rPr>
          <w:rFonts w:hint="eastAsia"/>
        </w:rPr>
        <w:t xml:space="preserve">　</w:t>
      </w:r>
      <w:r w:rsidRPr="00C05B8B">
        <w:rPr>
          <w:rFonts w:hint="eastAsia"/>
        </w:rPr>
        <w:t xml:space="preserve">　　　　）</w:t>
      </w:r>
    </w:p>
    <w:p w:rsidR="00AC3BCB" w:rsidRPr="00585F63" w:rsidRDefault="00C05B8B" w:rsidP="00EE6DD8">
      <w:pPr>
        <w:pStyle w:val="02a"/>
        <w:tabs>
          <w:tab w:val="right" w:pos="9923"/>
        </w:tabs>
        <w:ind w:left="203" w:hanging="203"/>
      </w:pPr>
      <w:r w:rsidRPr="00C05B8B">
        <w:rPr>
          <w:rFonts w:hint="eastAsia"/>
        </w:rPr>
        <w:t xml:space="preserve">⑸　</w:t>
      </w:r>
      <w:r w:rsidRPr="00C05B8B">
        <w:rPr>
          <w:rFonts w:hint="eastAsia"/>
        </w:rPr>
        <w:t>200</w:t>
      </w:r>
      <w:r w:rsidR="009665AB">
        <w:rPr>
          <w:rFonts w:hint="eastAsia"/>
        </w:rPr>
        <w:t>8</w:t>
      </w:r>
      <w:r w:rsidRPr="00C05B8B">
        <w:rPr>
          <w:rFonts w:hint="eastAsia"/>
        </w:rPr>
        <w:t>年にアメリカの</w:t>
      </w:r>
      <w:r w:rsidR="009665AB">
        <w:rPr>
          <w:rFonts w:hint="eastAsia"/>
        </w:rPr>
        <w:t>大手金</w:t>
      </w:r>
      <w:r w:rsidR="009665A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665AB" w:rsidRPr="009665AB">
              <w:rPr>
                <w:rFonts w:ascii="ＭＳ Ｐ明朝" w:hAnsi="ＭＳ Ｐ明朝" w:hint="eastAsia"/>
                <w:sz w:val="10"/>
              </w:rPr>
              <w:t>ゆう</w:t>
            </w:r>
          </w:rt>
          <w:rubyBase>
            <w:r w:rsidR="009665AB">
              <w:rPr>
                <w:rFonts w:hint="eastAsia"/>
              </w:rPr>
              <w:t>融</w:t>
            </w:r>
          </w:rubyBase>
        </w:ruby>
      </w:r>
      <w:r w:rsidR="009665AB">
        <w:rPr>
          <w:rFonts w:hint="eastAsia"/>
        </w:rPr>
        <w:t>機関</w:t>
      </w:r>
      <w:r w:rsidR="009665AB" w:rsidRPr="00C05B8B">
        <w:rPr>
          <w:rFonts w:hint="eastAsia"/>
        </w:rPr>
        <w:t>が</w:t>
      </w:r>
      <w:r w:rsidRPr="00C05B8B">
        <w:rPr>
          <w:rFonts w:hint="eastAsia"/>
        </w:rPr>
        <w:t>破たんしたことから，世界中で</w:t>
      </w:r>
      <w:r w:rsidR="009665AB">
        <w:rPr>
          <w:rFonts w:hint="eastAsia"/>
        </w:rPr>
        <w:t>株価</w:t>
      </w:r>
      <w:r w:rsidR="009665AB" w:rsidRPr="00C05B8B">
        <w:rPr>
          <w:rFonts w:hint="eastAsia"/>
        </w:rPr>
        <w:t>が急落し，企業の</w:t>
      </w:r>
      <w:r w:rsidR="009665AB">
        <w:rPr>
          <w:rFonts w:hint="eastAsia"/>
        </w:rPr>
        <w:t>倒産</w:t>
      </w:r>
      <w:r w:rsidR="009665AB" w:rsidRPr="00C05B8B">
        <w:rPr>
          <w:rFonts w:hint="eastAsia"/>
        </w:rPr>
        <w:t>があいつい</w:t>
      </w:r>
      <w:r w:rsidR="00FA2DA9">
        <w:rPr>
          <w:rFonts w:hint="eastAsia"/>
        </w:rPr>
        <w:t>だ</w:t>
      </w:r>
      <w:r w:rsidR="009665AB">
        <w:rPr>
          <w:rFonts w:hint="eastAsia"/>
        </w:rPr>
        <w:t>経済</w:t>
      </w:r>
      <w:r w:rsidRPr="00C05B8B">
        <w:rPr>
          <w:rFonts w:hint="eastAsia"/>
        </w:rPr>
        <w:t>混乱を何といいますか。</w:t>
      </w:r>
      <w:r w:rsidR="00EE6DD8">
        <w:rPr>
          <w:rFonts w:hint="eastAsia"/>
        </w:rPr>
        <w:tab/>
      </w:r>
      <w:r w:rsidRPr="00C05B8B">
        <w:rPr>
          <w:rFonts w:hint="eastAsia"/>
        </w:rPr>
        <w:t xml:space="preserve">（　　　　</w:t>
      </w:r>
      <w:r>
        <w:rPr>
          <w:rFonts w:hint="eastAsia"/>
        </w:rPr>
        <w:t xml:space="preserve">　　</w:t>
      </w:r>
      <w:r w:rsidR="00EE6DD8">
        <w:rPr>
          <w:rFonts w:hint="eastAsia"/>
        </w:rPr>
        <w:t xml:space="preserve">　　　　　　</w:t>
      </w:r>
      <w:r>
        <w:rPr>
          <w:rFonts w:hint="eastAsia"/>
        </w:rPr>
        <w:t xml:space="preserve">　　</w:t>
      </w:r>
      <w:r w:rsidRPr="00C05B8B">
        <w:rPr>
          <w:rFonts w:hint="eastAsia"/>
        </w:rPr>
        <w:t xml:space="preserve">　　　　）</w:t>
      </w:r>
    </w:p>
    <w:sectPr w:rsidR="00AC3BCB" w:rsidRPr="00585F63" w:rsidSect="00E0629A">
      <w:headerReference w:type="first" r:id="rId13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0B2" w:rsidRDefault="004A70B2" w:rsidP="00287909">
      <w:r>
        <w:separator/>
      </w:r>
    </w:p>
  </w:endnote>
  <w:endnote w:type="continuationSeparator" w:id="0">
    <w:p w:rsidR="004A70B2" w:rsidRDefault="004A70B2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0B2" w:rsidRDefault="004A70B2" w:rsidP="00287909">
      <w:r>
        <w:separator/>
      </w:r>
    </w:p>
  </w:footnote>
  <w:footnote w:type="continuationSeparator" w:id="0">
    <w:p w:rsidR="004A70B2" w:rsidRDefault="004A70B2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470EE7" w:rsidRDefault="004A70B2" w:rsidP="00470EE7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color w:val="000000"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3C0606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75C8F" w:rsidRPr="00CC1619" w:rsidRDefault="00A75C8F" w:rsidP="00A75C8F">
                <w:pPr>
                  <w:jc w:val="center"/>
                  <w:rPr>
                    <w:color w:val="FFFFFF"/>
                  </w:rPr>
                </w:pPr>
                <w:r w:rsidRPr="00CC1619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3C0606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Pr="00CA1776" w:rsidRDefault="00F4659D" w:rsidP="00F4659D">
                <w:pPr>
                  <w:jc w:val="center"/>
                </w:pPr>
                <w:r w:rsidRPr="00CA1776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3C0606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2E5EBE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585F63">
      <w:rPr>
        <w:rFonts w:ascii="HG丸ｺﾞｼｯｸM-PRO" w:eastAsia="HG丸ｺﾞｼｯｸM-PRO" w:hAnsi="HG丸ｺﾞｼｯｸM-PRO" w:hint="eastAsia"/>
        <w:b/>
        <w:sz w:val="18"/>
        <w:szCs w:val="18"/>
      </w:rPr>
      <w:t>社会・公民</w:t>
    </w:r>
    <w:r w:rsidR="00470EE7" w:rsidRPr="002E3E0B">
      <w:rPr>
        <w:rFonts w:ascii="HG丸ｺﾞｼｯｸM-PRO" w:eastAsia="HG丸ｺﾞｼｯｸM-PRO" w:hAnsi="HG丸ｺﾞｼｯｸM-PRO" w:hint="eastAsia"/>
        <w:b/>
        <w:sz w:val="18"/>
        <w:szCs w:val="18"/>
      </w:rPr>
      <w:t>的分</w:t>
    </w:r>
    <w:r w:rsidR="00470EE7" w:rsidRPr="00E34424">
      <w:rPr>
        <w:rFonts w:ascii="HG丸ｺﾞｼｯｸM-PRO" w:eastAsia="HG丸ｺﾞｼｯｸM-PRO" w:hAnsi="HG丸ｺﾞｼｯｸM-PRO" w:hint="eastAsia"/>
        <w:b/>
        <w:sz w:val="18"/>
        <w:szCs w:val="18"/>
      </w:rPr>
      <w:t>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A13A2F" w:rsidRPr="0091450E" w:rsidTr="00A13A2F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A13A2F" w:rsidRPr="0091450E" w:rsidRDefault="00A13A2F" w:rsidP="00A13A2F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5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A13A2F" w:rsidRPr="0091450E" w:rsidRDefault="00A13A2F" w:rsidP="00A13A2F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国民生活と福祉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A13A2F" w:rsidRPr="0091450E" w:rsidRDefault="00A13A2F" w:rsidP="00A13A2F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1450E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A13A2F" w:rsidRPr="0091450E" w:rsidRDefault="00A13A2F" w:rsidP="00A13A2F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A13A2F" w:rsidRPr="0091450E" w:rsidRDefault="00A13A2F" w:rsidP="00A13A2F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A13A2F" w:rsidRPr="0091450E" w:rsidRDefault="00A13A2F" w:rsidP="00A13A2F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91450E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A13A2F" w:rsidRPr="0091450E" w:rsidRDefault="00A13A2F" w:rsidP="00A13A2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A13A2F" w:rsidRPr="0091450E" w:rsidRDefault="004A70B2" w:rsidP="00A13A2F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A13A2F" w:rsidRPr="0091450E" w:rsidRDefault="00A13A2F" w:rsidP="00A13A2F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1450E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right w:val="nil"/>
          </w:tcBorders>
          <w:tcMar>
            <w:left w:w="28" w:type="dxa"/>
            <w:right w:w="28" w:type="dxa"/>
          </w:tcMar>
          <w:vAlign w:val="center"/>
        </w:tcPr>
        <w:p w:rsidR="00A13A2F" w:rsidRPr="0091450E" w:rsidRDefault="00A13A2F" w:rsidP="00A13A2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1450E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E861A5">
            <w:rPr>
              <w:rFonts w:ascii="ＭＳ ゴシック" w:eastAsia="ＭＳ ゴシック" w:hAnsi="ＭＳ ゴシック" w:hint="eastAsia"/>
              <w:sz w:val="16"/>
              <w:szCs w:val="16"/>
            </w:rPr>
            <w:t>11</w:t>
          </w:r>
          <w:r w:rsidRPr="0091450E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</w:tcBorders>
          <w:tcMar>
            <w:left w:w="0" w:type="dxa"/>
            <w:right w:w="0" w:type="dxa"/>
          </w:tcMar>
          <w:vAlign w:val="center"/>
        </w:tcPr>
        <w:p w:rsidR="00A13A2F" w:rsidRPr="0091450E" w:rsidRDefault="00A13A2F" w:rsidP="00A13A2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A13A2F" w:rsidRPr="0091450E" w:rsidTr="00A13A2F">
      <w:trPr>
        <w:cantSplit/>
        <w:trHeight w:val="567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A13A2F" w:rsidRPr="0091450E" w:rsidRDefault="00A13A2F" w:rsidP="00A13A2F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A13A2F" w:rsidRPr="0091450E" w:rsidRDefault="00A13A2F" w:rsidP="00A13A2F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A13A2F" w:rsidRPr="0091450E" w:rsidRDefault="00A13A2F" w:rsidP="00A13A2F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A13A2F" w:rsidRPr="0091450E" w:rsidRDefault="00A13A2F" w:rsidP="00A13A2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A13A2F" w:rsidRPr="0091450E" w:rsidRDefault="004A70B2" w:rsidP="00A13A2F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A13A2F" w:rsidRPr="0091450E" w:rsidRDefault="00A13A2F" w:rsidP="00A13A2F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1450E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A13A2F" w:rsidRPr="0091450E" w:rsidRDefault="00A13A2F" w:rsidP="00A13A2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91450E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6</w:t>
          </w:r>
          <w:r w:rsidRPr="0091450E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A13A2F" w:rsidRPr="0091450E" w:rsidRDefault="00A13A2F" w:rsidP="00A13A2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41776"/>
    <w:rsid w:val="000455C7"/>
    <w:rsid w:val="00065DB6"/>
    <w:rsid w:val="000762D6"/>
    <w:rsid w:val="00082EF4"/>
    <w:rsid w:val="000B4AEA"/>
    <w:rsid w:val="000D3355"/>
    <w:rsid w:val="00102B28"/>
    <w:rsid w:val="00161792"/>
    <w:rsid w:val="00164942"/>
    <w:rsid w:val="00193B32"/>
    <w:rsid w:val="001A1A79"/>
    <w:rsid w:val="001A5A0F"/>
    <w:rsid w:val="001A631F"/>
    <w:rsid w:val="001B0277"/>
    <w:rsid w:val="001C03C1"/>
    <w:rsid w:val="001E701A"/>
    <w:rsid w:val="001F0BF9"/>
    <w:rsid w:val="001F67D8"/>
    <w:rsid w:val="00213BD7"/>
    <w:rsid w:val="0023060A"/>
    <w:rsid w:val="00235CAE"/>
    <w:rsid w:val="00241C00"/>
    <w:rsid w:val="00253F96"/>
    <w:rsid w:val="00260263"/>
    <w:rsid w:val="002853B1"/>
    <w:rsid w:val="00287909"/>
    <w:rsid w:val="002A0CE1"/>
    <w:rsid w:val="002A34D1"/>
    <w:rsid w:val="002C1D45"/>
    <w:rsid w:val="002C3B83"/>
    <w:rsid w:val="002C7EC3"/>
    <w:rsid w:val="002D4EB6"/>
    <w:rsid w:val="002E3E0B"/>
    <w:rsid w:val="002E5EBE"/>
    <w:rsid w:val="002E72EE"/>
    <w:rsid w:val="00311FC6"/>
    <w:rsid w:val="00330918"/>
    <w:rsid w:val="00341573"/>
    <w:rsid w:val="003456F2"/>
    <w:rsid w:val="00360F42"/>
    <w:rsid w:val="003643E2"/>
    <w:rsid w:val="00382AEA"/>
    <w:rsid w:val="0039709F"/>
    <w:rsid w:val="003A25AC"/>
    <w:rsid w:val="003B0DDA"/>
    <w:rsid w:val="003B4844"/>
    <w:rsid w:val="003B4DA3"/>
    <w:rsid w:val="003C0606"/>
    <w:rsid w:val="003D15B9"/>
    <w:rsid w:val="003E0953"/>
    <w:rsid w:val="004063AE"/>
    <w:rsid w:val="00425A49"/>
    <w:rsid w:val="00425C99"/>
    <w:rsid w:val="00431FE2"/>
    <w:rsid w:val="00433B09"/>
    <w:rsid w:val="00442450"/>
    <w:rsid w:val="0044538D"/>
    <w:rsid w:val="00462820"/>
    <w:rsid w:val="00470CB2"/>
    <w:rsid w:val="00470EE7"/>
    <w:rsid w:val="00490F31"/>
    <w:rsid w:val="004A5F12"/>
    <w:rsid w:val="004A70B2"/>
    <w:rsid w:val="004B388B"/>
    <w:rsid w:val="004B5E68"/>
    <w:rsid w:val="004C3F77"/>
    <w:rsid w:val="004C436A"/>
    <w:rsid w:val="004F5382"/>
    <w:rsid w:val="005144D3"/>
    <w:rsid w:val="00516677"/>
    <w:rsid w:val="005252CC"/>
    <w:rsid w:val="00544D76"/>
    <w:rsid w:val="005527D3"/>
    <w:rsid w:val="005561F0"/>
    <w:rsid w:val="0057167A"/>
    <w:rsid w:val="00585F63"/>
    <w:rsid w:val="0059306A"/>
    <w:rsid w:val="005C65CF"/>
    <w:rsid w:val="005D6C27"/>
    <w:rsid w:val="005E46C0"/>
    <w:rsid w:val="005F3AAF"/>
    <w:rsid w:val="00606CED"/>
    <w:rsid w:val="0061414B"/>
    <w:rsid w:val="0062264C"/>
    <w:rsid w:val="00630817"/>
    <w:rsid w:val="00636538"/>
    <w:rsid w:val="00636731"/>
    <w:rsid w:val="00671878"/>
    <w:rsid w:val="00680D9D"/>
    <w:rsid w:val="00684A93"/>
    <w:rsid w:val="00685307"/>
    <w:rsid w:val="00691C6E"/>
    <w:rsid w:val="006B339F"/>
    <w:rsid w:val="006C6BE6"/>
    <w:rsid w:val="006E01AD"/>
    <w:rsid w:val="006E44D2"/>
    <w:rsid w:val="006F0D16"/>
    <w:rsid w:val="0070031F"/>
    <w:rsid w:val="0071054A"/>
    <w:rsid w:val="00721E95"/>
    <w:rsid w:val="007334D7"/>
    <w:rsid w:val="007348E3"/>
    <w:rsid w:val="00740FF4"/>
    <w:rsid w:val="007434AF"/>
    <w:rsid w:val="007438E5"/>
    <w:rsid w:val="00753CA0"/>
    <w:rsid w:val="00756E80"/>
    <w:rsid w:val="007831F5"/>
    <w:rsid w:val="007A213A"/>
    <w:rsid w:val="007B63CA"/>
    <w:rsid w:val="007D0D34"/>
    <w:rsid w:val="007D2C4D"/>
    <w:rsid w:val="007F39D6"/>
    <w:rsid w:val="008118C8"/>
    <w:rsid w:val="00815060"/>
    <w:rsid w:val="00826E5A"/>
    <w:rsid w:val="008277B0"/>
    <w:rsid w:val="00830278"/>
    <w:rsid w:val="008447E6"/>
    <w:rsid w:val="00861321"/>
    <w:rsid w:val="00874E8D"/>
    <w:rsid w:val="00880E4C"/>
    <w:rsid w:val="008A7473"/>
    <w:rsid w:val="008C1FED"/>
    <w:rsid w:val="008C5E02"/>
    <w:rsid w:val="008D0894"/>
    <w:rsid w:val="008E33A6"/>
    <w:rsid w:val="0090526A"/>
    <w:rsid w:val="00913F65"/>
    <w:rsid w:val="00915DFC"/>
    <w:rsid w:val="009259F9"/>
    <w:rsid w:val="00957899"/>
    <w:rsid w:val="009665AB"/>
    <w:rsid w:val="00974B3F"/>
    <w:rsid w:val="00986733"/>
    <w:rsid w:val="0099391B"/>
    <w:rsid w:val="009939C7"/>
    <w:rsid w:val="009C22C0"/>
    <w:rsid w:val="009C666A"/>
    <w:rsid w:val="009D5E11"/>
    <w:rsid w:val="009D700A"/>
    <w:rsid w:val="009E601C"/>
    <w:rsid w:val="009E6941"/>
    <w:rsid w:val="00A03250"/>
    <w:rsid w:val="00A13A2F"/>
    <w:rsid w:val="00A161D2"/>
    <w:rsid w:val="00A20741"/>
    <w:rsid w:val="00A20DC7"/>
    <w:rsid w:val="00A213AA"/>
    <w:rsid w:val="00A22504"/>
    <w:rsid w:val="00A3311F"/>
    <w:rsid w:val="00A34EC3"/>
    <w:rsid w:val="00A42E24"/>
    <w:rsid w:val="00A45CB0"/>
    <w:rsid w:val="00A5243C"/>
    <w:rsid w:val="00A70FC2"/>
    <w:rsid w:val="00A75C8F"/>
    <w:rsid w:val="00AC2C92"/>
    <w:rsid w:val="00AC3BCB"/>
    <w:rsid w:val="00AC48DE"/>
    <w:rsid w:val="00AF1A1E"/>
    <w:rsid w:val="00B20610"/>
    <w:rsid w:val="00B26566"/>
    <w:rsid w:val="00B347BF"/>
    <w:rsid w:val="00B7162A"/>
    <w:rsid w:val="00B7347E"/>
    <w:rsid w:val="00B73892"/>
    <w:rsid w:val="00B83A4B"/>
    <w:rsid w:val="00BA2997"/>
    <w:rsid w:val="00BA4E00"/>
    <w:rsid w:val="00BB0BF5"/>
    <w:rsid w:val="00BB4E82"/>
    <w:rsid w:val="00BE125E"/>
    <w:rsid w:val="00C05B8B"/>
    <w:rsid w:val="00C1232B"/>
    <w:rsid w:val="00C14E55"/>
    <w:rsid w:val="00C264F9"/>
    <w:rsid w:val="00C3278A"/>
    <w:rsid w:val="00C40678"/>
    <w:rsid w:val="00C76209"/>
    <w:rsid w:val="00C9295D"/>
    <w:rsid w:val="00C939EE"/>
    <w:rsid w:val="00C97029"/>
    <w:rsid w:val="00CA0726"/>
    <w:rsid w:val="00CA1776"/>
    <w:rsid w:val="00CA5DF6"/>
    <w:rsid w:val="00CC1619"/>
    <w:rsid w:val="00CC7A71"/>
    <w:rsid w:val="00D10EA2"/>
    <w:rsid w:val="00D27F3E"/>
    <w:rsid w:val="00D64C37"/>
    <w:rsid w:val="00D84926"/>
    <w:rsid w:val="00DA5005"/>
    <w:rsid w:val="00DA5105"/>
    <w:rsid w:val="00DC147F"/>
    <w:rsid w:val="00DD0A28"/>
    <w:rsid w:val="00DD3F55"/>
    <w:rsid w:val="00DE2DF3"/>
    <w:rsid w:val="00DE6AF5"/>
    <w:rsid w:val="00DE6C12"/>
    <w:rsid w:val="00DF0F2C"/>
    <w:rsid w:val="00E05DB5"/>
    <w:rsid w:val="00E0629A"/>
    <w:rsid w:val="00E072CB"/>
    <w:rsid w:val="00E12FE4"/>
    <w:rsid w:val="00E3253C"/>
    <w:rsid w:val="00E861A5"/>
    <w:rsid w:val="00E926DF"/>
    <w:rsid w:val="00EA02E3"/>
    <w:rsid w:val="00EC3BDF"/>
    <w:rsid w:val="00ED3217"/>
    <w:rsid w:val="00EE6DD8"/>
    <w:rsid w:val="00F06AE5"/>
    <w:rsid w:val="00F23670"/>
    <w:rsid w:val="00F44AB8"/>
    <w:rsid w:val="00F4659D"/>
    <w:rsid w:val="00F467CD"/>
    <w:rsid w:val="00F54318"/>
    <w:rsid w:val="00F725CD"/>
    <w:rsid w:val="00F76982"/>
    <w:rsid w:val="00F908E4"/>
    <w:rsid w:val="00F97E4F"/>
    <w:rsid w:val="00FA2DA9"/>
    <w:rsid w:val="00FC432D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C432D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C432D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paragraph" w:styleId="Web">
    <w:name w:val="Normal (Web)"/>
    <w:basedOn w:val="a"/>
    <w:uiPriority w:val="99"/>
    <w:semiHidden/>
    <w:unhideWhenUsed/>
    <w:rsid w:val="00585F63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0A331-78BF-4B77-9ACF-412A1B6D3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2014-09-28T21:28:00Z</dcterms:created>
  <dcterms:modified xsi:type="dcterms:W3CDTF">2014-10-27T01:22:00Z</dcterms:modified>
</cp:coreProperties>
</file>