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A9" w:rsidRDefault="0066211F">
      <w:r>
        <w:rPr>
          <w:noProof/>
        </w:rPr>
        <w:pict>
          <v:roundrect id="角丸四角形 2" o:spid="_x0000_s1026" style="position:absolute;left:0;text-align:left;margin-left:.75pt;margin-top:2.25pt;width:482.25pt;height:37.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" fillcolor="#002060" stroked="f">
            <v:shadow on="t" color="black" opacity="22937f" origin=",.5" offset="0,.63889mm"/>
            <v:textbox>
              <w:txbxContent>
                <w:p w:rsidR="006A35A9" w:rsidRPr="00946D4B" w:rsidRDefault="00B76F63" w:rsidP="006A35A9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40"/>
                      <w:szCs w:val="3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FFFFFF" w:themeColor="background1"/>
                      <w:sz w:val="40"/>
                      <w:szCs w:val="36"/>
                    </w:rPr>
                    <w:t>ぬれない　ハンカチ</w:t>
                  </w:r>
                </w:p>
              </w:txbxContent>
            </v:textbox>
          </v:roundrect>
        </w:pict>
      </w:r>
    </w:p>
    <w:p w:rsidR="00780FAD" w:rsidRDefault="006A35A9" w:rsidP="006A35A9">
      <w:pPr>
        <w:tabs>
          <w:tab w:val="left" w:pos="5595"/>
        </w:tabs>
        <w:jc w:val="left"/>
      </w:pPr>
      <w:r>
        <w:tab/>
      </w:r>
    </w:p>
    <w:p w:rsidR="00D1707B" w:rsidRDefault="0066211F" w:rsidP="006A35A9">
      <w:pPr>
        <w:tabs>
          <w:tab w:val="left" w:pos="5595"/>
        </w:tabs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7" type="#_x0000_t202" style="position:absolute;margin-left:336.75pt;margin-top:6.75pt;width:178.5pt;height:113.25pt;z-index:-251656192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fillcolor="white [3201]" stroked="f" strokeweight=".5pt">
            <v:textbox>
              <w:txbxContent>
                <w:p w:rsidR="00C7618D" w:rsidRDefault="00512B0B" w:rsidP="00C7618D">
                  <w:pPr>
                    <w:jc w:val="left"/>
                    <w:rPr>
                      <w:rFonts w:ascii="ＭＳ ゴシック" w:eastAsia="ＭＳ ゴシック" w:hAnsi="ＭＳ ゴシック"/>
                      <w:kern w:val="0"/>
                      <w:position w:val="6"/>
                      <w:sz w:val="18"/>
                      <w:szCs w:val="1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kern w:val="0"/>
                      <w:position w:val="6"/>
                      <w:sz w:val="18"/>
                      <w:szCs w:val="14"/>
                    </w:rPr>
                    <w:t>第４</w:t>
                  </w:r>
                  <w:r w:rsidR="00C7618D">
                    <w:rPr>
                      <w:rFonts w:ascii="ＭＳ ゴシック" w:eastAsia="ＭＳ ゴシック" w:hAnsi="ＭＳ ゴシック" w:hint="eastAsia"/>
                      <w:kern w:val="0"/>
                      <w:position w:val="6"/>
                      <w:sz w:val="18"/>
                      <w:szCs w:val="14"/>
                    </w:rPr>
                    <w:t>学年</w:t>
                  </w:r>
                </w:p>
                <w:p w:rsidR="00C7618D" w:rsidRDefault="00807B1E" w:rsidP="00C7618D">
                  <w:pPr>
                    <w:jc w:val="left"/>
                    <w:rPr>
                      <w:rFonts w:ascii="ＭＳ ゴシック" w:eastAsia="ＭＳ ゴシック" w:hAnsi="ＭＳ ゴシック"/>
                      <w:kern w:val="0"/>
                      <w:position w:val="6"/>
                      <w:sz w:val="18"/>
                      <w:szCs w:val="14"/>
                    </w:rPr>
                  </w:pPr>
                  <w:r w:rsidRPr="00C7618D">
                    <w:rPr>
                      <w:rFonts w:ascii="ＭＳ ゴシック" w:eastAsia="ＭＳ ゴシック" w:hAnsi="ＭＳ ゴシック" w:hint="eastAsia"/>
                      <w:kern w:val="0"/>
                      <w:position w:val="6"/>
                      <w:sz w:val="18"/>
                      <w:szCs w:val="14"/>
                    </w:rPr>
                    <w:t>【啓林館】</w:t>
                  </w:r>
                  <w:r w:rsidR="00512B0B">
                    <w:rPr>
                      <w:rFonts w:ascii="ＭＳ ゴシック" w:eastAsia="ＭＳ ゴシック" w:hAnsi="ＭＳ ゴシック" w:hint="eastAsia"/>
                      <w:kern w:val="0"/>
                      <w:position w:val="6"/>
                      <w:sz w:val="18"/>
                      <w:szCs w:val="14"/>
                    </w:rPr>
                    <w:t>とじこめた空気や水</w:t>
                  </w:r>
                  <w:r w:rsidR="00C7618D">
                    <w:rPr>
                      <w:rFonts w:ascii="ＭＳ ゴシック" w:eastAsia="ＭＳ ゴシック" w:hAnsi="ＭＳ ゴシック" w:hint="eastAsia"/>
                      <w:kern w:val="0"/>
                      <w:position w:val="6"/>
                      <w:sz w:val="18"/>
                      <w:szCs w:val="14"/>
                    </w:rPr>
                    <w:t xml:space="preserve">　</w:t>
                  </w:r>
                </w:p>
                <w:p w:rsidR="00C7618D" w:rsidRDefault="00512B0B" w:rsidP="00C7618D">
                  <w:pPr>
                    <w:jc w:val="left"/>
                    <w:rPr>
                      <w:rFonts w:ascii="ＭＳ ゴシック" w:eastAsia="ＭＳ ゴシック" w:hAnsi="ＭＳ ゴシック"/>
                      <w:kern w:val="0"/>
                      <w:position w:val="6"/>
                      <w:sz w:val="18"/>
                      <w:szCs w:val="1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kern w:val="0"/>
                      <w:position w:val="6"/>
                      <w:sz w:val="18"/>
                      <w:szCs w:val="12"/>
                    </w:rPr>
                    <w:t>【東京書籍】とじこめた空気と水</w:t>
                  </w:r>
                  <w:r w:rsidR="00807B1E" w:rsidRPr="00C7618D">
                    <w:rPr>
                      <w:rFonts w:ascii="ＭＳ ゴシック" w:eastAsia="ＭＳ ゴシック" w:hAnsi="ＭＳ ゴシック" w:hint="eastAsia"/>
                      <w:kern w:val="0"/>
                      <w:position w:val="6"/>
                      <w:sz w:val="18"/>
                      <w:szCs w:val="12"/>
                    </w:rPr>
                    <w:t xml:space="preserve">　</w:t>
                  </w:r>
                </w:p>
                <w:p w:rsidR="00C7618D" w:rsidRDefault="00D1707B" w:rsidP="00C7618D">
                  <w:pPr>
                    <w:jc w:val="left"/>
                    <w:rPr>
                      <w:rFonts w:ascii="ＭＳ ゴシック" w:eastAsia="ＭＳ ゴシック" w:hAnsi="ＭＳ ゴシック"/>
                      <w:kern w:val="0"/>
                      <w:position w:val="6"/>
                      <w:sz w:val="18"/>
                      <w:szCs w:val="12"/>
                    </w:rPr>
                  </w:pPr>
                  <w:r w:rsidRPr="00C7618D">
                    <w:rPr>
                      <w:rFonts w:ascii="ＭＳ ゴシック" w:eastAsia="ＭＳ ゴシック" w:hAnsi="ＭＳ ゴシック" w:hint="eastAsia"/>
                      <w:kern w:val="0"/>
                      <w:position w:val="6"/>
                      <w:sz w:val="18"/>
                      <w:szCs w:val="12"/>
                    </w:rPr>
                    <w:t>【大日本図書】</w:t>
                  </w:r>
                  <w:r w:rsidR="00512B0B">
                    <w:rPr>
                      <w:rFonts w:ascii="ＭＳ ゴシック" w:eastAsia="ＭＳ ゴシック" w:hAnsi="ＭＳ ゴシック" w:hint="eastAsia"/>
                      <w:kern w:val="0"/>
                      <w:position w:val="6"/>
                      <w:sz w:val="18"/>
                      <w:szCs w:val="12"/>
                    </w:rPr>
                    <w:t>とじこめた空気や水</w:t>
                  </w:r>
                </w:p>
                <w:p w:rsidR="00C7618D" w:rsidRDefault="00D1707B" w:rsidP="00C7618D">
                  <w:pPr>
                    <w:jc w:val="left"/>
                    <w:rPr>
                      <w:rFonts w:ascii="ＭＳ ゴシック" w:eastAsia="ＭＳ ゴシック" w:hAnsi="ＭＳ ゴシック"/>
                      <w:kern w:val="0"/>
                      <w:position w:val="6"/>
                      <w:sz w:val="18"/>
                      <w:szCs w:val="12"/>
                    </w:rPr>
                  </w:pPr>
                  <w:r w:rsidRPr="00C7618D">
                    <w:rPr>
                      <w:rFonts w:ascii="ＭＳ ゴシック" w:eastAsia="ＭＳ ゴシック" w:hAnsi="ＭＳ ゴシック" w:hint="eastAsia"/>
                      <w:kern w:val="0"/>
                      <w:position w:val="6"/>
                      <w:sz w:val="18"/>
                      <w:szCs w:val="12"/>
                    </w:rPr>
                    <w:t>【教育出版】</w:t>
                  </w:r>
                  <w:r w:rsidR="00512B0B">
                    <w:rPr>
                      <w:rFonts w:ascii="ＭＳ ゴシック" w:eastAsia="ＭＳ ゴシック" w:hAnsi="ＭＳ ゴシック" w:hint="eastAsia"/>
                      <w:kern w:val="0"/>
                      <w:position w:val="6"/>
                      <w:sz w:val="18"/>
                      <w:szCs w:val="12"/>
                    </w:rPr>
                    <w:t>とじこめた空気と水</w:t>
                  </w:r>
                </w:p>
                <w:p w:rsidR="00D1707B" w:rsidRPr="00C7618D" w:rsidRDefault="00D1707B" w:rsidP="00C7618D">
                  <w:pPr>
                    <w:jc w:val="left"/>
                    <w:rPr>
                      <w:rFonts w:ascii="ＭＳ ゴシック" w:eastAsia="ＭＳ ゴシック" w:hAnsi="ＭＳ ゴシック"/>
                      <w:kern w:val="0"/>
                      <w:position w:val="6"/>
                      <w:sz w:val="18"/>
                      <w:szCs w:val="14"/>
                    </w:rPr>
                  </w:pPr>
                  <w:r w:rsidRPr="00C7618D">
                    <w:rPr>
                      <w:rFonts w:ascii="ＭＳ ゴシック" w:eastAsia="ＭＳ ゴシック" w:hAnsi="ＭＳ ゴシック" w:hint="eastAsia"/>
                      <w:kern w:val="0"/>
                      <w:position w:val="6"/>
                      <w:sz w:val="18"/>
                      <w:szCs w:val="12"/>
                    </w:rPr>
                    <w:t>【学校図書】</w:t>
                  </w:r>
                  <w:r w:rsidR="00512B0B">
                    <w:rPr>
                      <w:rFonts w:ascii="ＭＳ ゴシック" w:eastAsia="ＭＳ ゴシック" w:hAnsi="ＭＳ ゴシック" w:hint="eastAsia"/>
                      <w:kern w:val="0"/>
                      <w:position w:val="6"/>
                      <w:sz w:val="18"/>
                      <w:szCs w:val="12"/>
                    </w:rPr>
                    <w:t>空気と水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roundrect id="角丸四角形 3" o:spid="_x0000_s1029" style="position:absolute;margin-left:.75pt;margin-top:9.75pt;width:336pt;height:215.25pt;z-index:-251655168;visibility:visible;mso-wrap-style:square;mso-wrap-distance-left:9pt;mso-wrap-distance-top:0;mso-wrap-distance-right:9pt;mso-wrap-distance-bottom:0;mso-position-horizontal-relative:text;mso-position-vertical-relative:text;mso-height-relative:margin;v-text-anchor:middle" arcsize="4581f" filled="f" strokecolor="#243f60 [1604]" strokeweight="2pt"/>
        </w:pict>
      </w:r>
    </w:p>
    <w:p w:rsidR="00C7618D" w:rsidRPr="007A35C6" w:rsidRDefault="00442528" w:rsidP="00442528">
      <w:pPr>
        <w:tabs>
          <w:tab w:val="left" w:pos="5595"/>
        </w:tabs>
        <w:ind w:firstLineChars="100" w:firstLine="21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D2D6D7F" wp14:editId="42CE5B48">
            <wp:simplePos x="0" y="0"/>
            <wp:positionH relativeFrom="column">
              <wp:posOffset>2771775</wp:posOffset>
            </wp:positionH>
            <wp:positionV relativeFrom="paragraph">
              <wp:posOffset>9525</wp:posOffset>
            </wp:positionV>
            <wp:extent cx="1326251" cy="1238250"/>
            <wp:effectExtent l="0" t="0" r="0" b="0"/>
            <wp:wrapNone/>
            <wp:docPr id="4" name="図 4" descr="C:\Users\CST13\AppData\Local\Microsoft\Windows\Temporary Internet Files\Content.Word\IMG_2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T13\AppData\Local\Microsoft\Windows\Temporary Internet Files\Content.Word\IMG_22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2" t="9797" r="15102" b="6386"/>
                    <a:stretch/>
                  </pic:blipFill>
                  <pic:spPr bwMode="auto">
                    <a:xfrm>
                      <a:off x="0" y="0"/>
                      <a:ext cx="1326251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11F">
        <w:rPr>
          <w:rFonts w:asciiTheme="majorEastAsia" w:eastAsiaTheme="majorEastAsia" w:hAnsiTheme="majorEastAsia" w:hint="eastAsia"/>
          <w:sz w:val="24"/>
          <w:szCs w:val="24"/>
        </w:rPr>
        <w:t>◆単元の</w:t>
      </w:r>
      <w:r w:rsidR="00512B0B">
        <w:rPr>
          <w:rFonts w:asciiTheme="majorEastAsia" w:eastAsiaTheme="majorEastAsia" w:hAnsiTheme="majorEastAsia" w:hint="eastAsia"/>
          <w:sz w:val="24"/>
          <w:szCs w:val="24"/>
        </w:rPr>
        <w:t>導入として</w:t>
      </w:r>
    </w:p>
    <w:p w:rsidR="00C7618D" w:rsidRPr="007A35C6" w:rsidRDefault="00C7618D" w:rsidP="00442528">
      <w:pPr>
        <w:tabs>
          <w:tab w:val="left" w:pos="5595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7A35C6">
        <w:rPr>
          <w:rFonts w:asciiTheme="majorEastAsia" w:eastAsiaTheme="majorEastAsia" w:hAnsiTheme="majorEastAsia" w:hint="eastAsia"/>
          <w:sz w:val="24"/>
          <w:szCs w:val="24"/>
        </w:rPr>
        <w:t>◆教員による演示実験で</w:t>
      </w:r>
    </w:p>
    <w:p w:rsidR="00C7618D" w:rsidRPr="007A35C6" w:rsidRDefault="0066211F" w:rsidP="00442528">
      <w:pPr>
        <w:tabs>
          <w:tab w:val="left" w:pos="5595"/>
        </w:tabs>
        <w:ind w:firstLineChars="100" w:firstLine="21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pict>
          <v:oval id="_x0000_s1038" style="position:absolute;left:0;text-align:left;margin-left:258.75pt;margin-top:4.5pt;width:18pt;height:17.25pt;z-index:251666432" filled="f" strokecolor="red" strokeweight="2pt">
            <v:stroke dashstyle="dash"/>
            <v:textbox inset="5.85pt,.7pt,5.85pt,.7pt"/>
            <w10:wrap anchorx="page" anchory="page"/>
          </v:oval>
        </w:pict>
      </w:r>
      <w:r w:rsidR="00DD73E7">
        <w:rPr>
          <w:rFonts w:asciiTheme="majorEastAsia" w:eastAsiaTheme="majorEastAsia" w:hAnsiTheme="majorEastAsia" w:hint="eastAsia"/>
          <w:sz w:val="24"/>
          <w:szCs w:val="24"/>
        </w:rPr>
        <w:t>◆所要時間　５分</w:t>
      </w:r>
    </w:p>
    <w:p w:rsidR="000F49A2" w:rsidRDefault="00C7618D" w:rsidP="00442528">
      <w:pPr>
        <w:tabs>
          <w:tab w:val="left" w:pos="5595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7A35C6">
        <w:rPr>
          <w:rFonts w:asciiTheme="majorEastAsia" w:eastAsiaTheme="majorEastAsia" w:hAnsiTheme="majorEastAsia" w:hint="eastAsia"/>
          <w:sz w:val="24"/>
          <w:szCs w:val="24"/>
        </w:rPr>
        <w:t>◆準備物</w:t>
      </w:r>
    </w:p>
    <w:p w:rsidR="0066211F" w:rsidRDefault="0066211F" w:rsidP="0066211F">
      <w:pPr>
        <w:tabs>
          <w:tab w:val="left" w:pos="5595"/>
        </w:tabs>
        <w:ind w:firstLineChars="100" w:firstLine="240"/>
        <w:jc w:val="left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pict>
          <v:shape id="_x0000_s1040" type="#_x0000_t202" style="position:absolute;left:0;text-align:left;margin-left:218.25pt;margin-top:15pt;width:104.25pt;height:12.75pt;z-index:-251648000">
            <v:textbox inset="5.85pt,.7pt,5.85pt,.7pt">
              <w:txbxContent>
                <w:p w:rsidR="00953790" w:rsidRPr="00442528" w:rsidRDefault="00442528" w:rsidP="00442528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442528">
                    <w:rPr>
                      <w:rFonts w:asciiTheme="majorEastAsia" w:eastAsiaTheme="majorEastAsia" w:hAnsiTheme="majorEastAsia" w:hint="eastAsia"/>
                      <w:sz w:val="18"/>
                    </w:rPr>
                    <w:t>キリ等</w:t>
                  </w:r>
                  <w:r w:rsidR="00953790" w:rsidRPr="00442528">
                    <w:rPr>
                      <w:rFonts w:asciiTheme="majorEastAsia" w:eastAsiaTheme="majorEastAsia" w:hAnsiTheme="majorEastAsia" w:hint="eastAsia"/>
                      <w:sz w:val="18"/>
                    </w:rPr>
                    <w:t>で</w:t>
                  </w:r>
                  <w:r w:rsidRPr="00442528">
                    <w:rPr>
                      <w:rFonts w:asciiTheme="majorEastAsia" w:eastAsiaTheme="majorEastAsia" w:hAnsiTheme="majorEastAsia" w:hint="eastAsia"/>
                      <w:sz w:val="18"/>
                    </w:rPr>
                    <w:t>穴を</w:t>
                  </w:r>
                  <w:r w:rsidR="00953790" w:rsidRPr="00442528">
                    <w:rPr>
                      <w:rFonts w:asciiTheme="majorEastAsia" w:eastAsiaTheme="majorEastAsia" w:hAnsiTheme="majorEastAsia" w:hint="eastAsia"/>
                      <w:sz w:val="18"/>
                    </w:rPr>
                    <w:t>あける</w:t>
                  </w:r>
                </w:p>
              </w:txbxContent>
            </v:textbox>
            <w10:wrap anchorx="page" anchory="page"/>
          </v:shape>
        </w:pict>
      </w:r>
      <w:r w:rsidR="006F4D2F">
        <w:rPr>
          <w:rFonts w:hint="eastAsia"/>
          <w:sz w:val="24"/>
          <w:szCs w:val="24"/>
        </w:rPr>
        <w:t>①ペットボトル（</w:t>
      </w:r>
      <w:r w:rsidR="006F4D2F" w:rsidRPr="006F4D2F">
        <w:rPr>
          <w:rFonts w:asciiTheme="minorEastAsia" w:hAnsiTheme="minorEastAsia" w:hint="eastAsia"/>
          <w:sz w:val="24"/>
          <w:szCs w:val="24"/>
        </w:rPr>
        <w:t>500</w:t>
      </w:r>
      <w:r w:rsidR="00E476FD">
        <w:rPr>
          <w:rFonts w:hint="eastAsia"/>
          <w:sz w:val="24"/>
          <w:szCs w:val="24"/>
        </w:rPr>
        <w:t>ｍＬ）</w:t>
      </w:r>
      <w:r w:rsidR="005913ED">
        <w:rPr>
          <w:rFonts w:hint="eastAsia"/>
          <w:sz w:val="24"/>
          <w:szCs w:val="24"/>
        </w:rPr>
        <w:t>１</w:t>
      </w:r>
      <w:r w:rsidR="00512B0B">
        <w:rPr>
          <w:rFonts w:hint="eastAsia"/>
          <w:sz w:val="24"/>
          <w:szCs w:val="24"/>
        </w:rPr>
        <w:t>本</w:t>
      </w:r>
      <w:r w:rsidRPr="00E476FD"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3CA84FA0" wp14:editId="2003779B">
            <wp:simplePos x="0" y="0"/>
            <wp:positionH relativeFrom="column">
              <wp:posOffset>4448175</wp:posOffset>
            </wp:positionH>
            <wp:positionV relativeFrom="paragraph">
              <wp:posOffset>180975</wp:posOffset>
            </wp:positionV>
            <wp:extent cx="1739900" cy="1304925"/>
            <wp:effectExtent l="0" t="0" r="0" b="0"/>
            <wp:wrapNone/>
            <wp:docPr id="1" name="図 1" descr="C:\Users\CST13\AppData\Local\Microsoft\Windows\Temporary Internet Files\Content.Word\IMG_2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T13\AppData\Local\Microsoft\Windows\Temporary Internet Files\Content.Word\IMG_21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399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4"/>
          <w:szCs w:val="24"/>
        </w:rPr>
        <w:t xml:space="preserve"> </w:t>
      </w:r>
    </w:p>
    <w:p w:rsidR="0066211F" w:rsidRDefault="00442528" w:rsidP="0066211F">
      <w:pPr>
        <w:tabs>
          <w:tab w:val="left" w:pos="5595"/>
        </w:tabs>
        <w:ind w:firstLineChars="200" w:firstLine="480"/>
        <w:jc w:val="left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※</w:t>
      </w:r>
      <w:r w:rsidR="00E476FD">
        <w:rPr>
          <w:rFonts w:hint="eastAsia"/>
          <w:sz w:val="24"/>
          <w:szCs w:val="24"/>
        </w:rPr>
        <w:t>半分に切り</w:t>
      </w:r>
      <w:r w:rsidR="00A3595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底の方を使う</w:t>
      </w:r>
    </w:p>
    <w:p w:rsidR="005913ED" w:rsidRPr="00442528" w:rsidRDefault="00E476FD" w:rsidP="0066211F">
      <w:pPr>
        <w:tabs>
          <w:tab w:val="left" w:pos="5595"/>
        </w:tabs>
        <w:ind w:firstLineChars="200" w:firstLine="480"/>
        <w:jc w:val="left"/>
        <w:rPr>
          <w:sz w:val="24"/>
          <w:szCs w:val="24"/>
        </w:rPr>
      </w:pPr>
      <w:r w:rsidRPr="00442528">
        <w:rPr>
          <w:rFonts w:hint="eastAsia"/>
          <w:sz w:val="24"/>
          <w:szCs w:val="24"/>
        </w:rPr>
        <w:t>※底に空気が出る穴を一つ開けておく。</w:t>
      </w:r>
      <w:r w:rsidR="005913ED" w:rsidRPr="00442528">
        <w:rPr>
          <w:rFonts w:hint="eastAsia"/>
          <w:sz w:val="24"/>
          <w:szCs w:val="24"/>
        </w:rPr>
        <w:t xml:space="preserve">　</w:t>
      </w:r>
    </w:p>
    <w:p w:rsidR="00442528" w:rsidRDefault="00B76F63" w:rsidP="00442528">
      <w:pPr>
        <w:tabs>
          <w:tab w:val="left" w:pos="5595"/>
        </w:tabs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②ハンカチ</w:t>
      </w:r>
      <w:r w:rsidR="00512B0B">
        <w:rPr>
          <w:rFonts w:hint="eastAsia"/>
          <w:sz w:val="24"/>
          <w:szCs w:val="24"/>
        </w:rPr>
        <w:t xml:space="preserve">　２枚</w:t>
      </w:r>
    </w:p>
    <w:p w:rsidR="00442528" w:rsidRDefault="00442528" w:rsidP="00442528">
      <w:pPr>
        <w:tabs>
          <w:tab w:val="left" w:pos="5595"/>
        </w:tabs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DD73E7">
        <w:rPr>
          <w:rFonts w:hint="eastAsia"/>
          <w:sz w:val="24"/>
          <w:szCs w:val="24"/>
        </w:rPr>
        <w:t>ペットボトルに押し込め</w:t>
      </w:r>
      <w:r w:rsidR="003D339C">
        <w:rPr>
          <w:rFonts w:hint="eastAsia"/>
          <w:sz w:val="24"/>
          <w:szCs w:val="24"/>
        </w:rPr>
        <w:t>られ</w:t>
      </w:r>
      <w:r>
        <w:rPr>
          <w:rFonts w:hint="eastAsia"/>
          <w:sz w:val="24"/>
          <w:szCs w:val="24"/>
        </w:rPr>
        <w:t>る大きさ。</w:t>
      </w:r>
    </w:p>
    <w:p w:rsidR="00DD73E7" w:rsidRDefault="00442528" w:rsidP="00442528">
      <w:pPr>
        <w:tabs>
          <w:tab w:val="left" w:pos="5595"/>
        </w:tabs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※濡れると色が変わるような</w:t>
      </w:r>
      <w:r w:rsidR="00DD73E7">
        <w:rPr>
          <w:rFonts w:hint="eastAsia"/>
          <w:sz w:val="24"/>
          <w:szCs w:val="24"/>
        </w:rPr>
        <w:t>濃い色</w:t>
      </w:r>
      <w:r>
        <w:rPr>
          <w:rFonts w:hint="eastAsia"/>
          <w:sz w:val="24"/>
          <w:szCs w:val="24"/>
        </w:rPr>
        <w:t>のものが良い。</w:t>
      </w:r>
    </w:p>
    <w:p w:rsidR="00C7618D" w:rsidRDefault="00512B0B" w:rsidP="00442528">
      <w:pPr>
        <w:tabs>
          <w:tab w:val="left" w:pos="5595"/>
        </w:tabs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③水槽　</w:t>
      </w:r>
    </w:p>
    <w:p w:rsidR="003D339C" w:rsidRDefault="003D339C" w:rsidP="00442528">
      <w:pPr>
        <w:tabs>
          <w:tab w:val="left" w:pos="5595"/>
        </w:tabs>
        <w:spacing w:before="240"/>
        <w:jc w:val="left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◆ねらい</w:t>
      </w:r>
    </w:p>
    <w:p w:rsidR="003D339C" w:rsidRPr="00786806" w:rsidRDefault="00442528" w:rsidP="00A90B44">
      <w:pPr>
        <w:tabs>
          <w:tab w:val="left" w:pos="5595"/>
        </w:tabs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sz w:val="24"/>
          <w:szCs w:val="24"/>
        </w:rPr>
        <w:t>子どもたちは、空気という言葉は知っている。しかし、</w:t>
      </w:r>
      <w:r w:rsidR="003D339C" w:rsidRPr="00786806">
        <w:rPr>
          <w:rFonts w:hint="eastAsia"/>
          <w:sz w:val="24"/>
          <w:szCs w:val="24"/>
        </w:rPr>
        <w:t>空気は目で見ることができないため、空気を認識できていないことが多い</w:t>
      </w:r>
      <w:r>
        <w:rPr>
          <w:rFonts w:hint="eastAsia"/>
          <w:sz w:val="24"/>
          <w:szCs w:val="24"/>
        </w:rPr>
        <w:t>と考えられる。この実験は、水を使い「閉じ込めた空気の存在」を認識させることがねらい</w:t>
      </w:r>
      <w:r w:rsidR="003D339C" w:rsidRPr="00786806">
        <w:rPr>
          <w:rFonts w:hint="eastAsia"/>
          <w:sz w:val="24"/>
          <w:szCs w:val="24"/>
        </w:rPr>
        <w:t>である。</w:t>
      </w:r>
    </w:p>
    <w:p w:rsidR="007A35C6" w:rsidRDefault="0066211F" w:rsidP="00442528">
      <w:pPr>
        <w:tabs>
          <w:tab w:val="left" w:pos="5595"/>
        </w:tabs>
        <w:spacing w:before="240"/>
        <w:jc w:val="left"/>
        <w:rPr>
          <w:rFonts w:ascii="ＭＳ ゴシック" w:eastAsia="ＭＳ ゴシック" w:hAnsi="ＭＳ ゴシック"/>
          <w:sz w:val="28"/>
          <w:szCs w:val="24"/>
        </w:rPr>
      </w:pPr>
      <w:r>
        <w:rPr>
          <w:noProof/>
        </w:rPr>
        <w:pict>
          <v:shape id="_x0000_s1042" type="#_x0000_t202" style="position:absolute;margin-left:457.5pt;margin-top:11.25pt;width:22.5pt;height:21.75pt;z-index:251669504" stroked="f">
            <v:textbox inset="5.85pt,.7pt,5.85pt,.7pt">
              <w:txbxContent>
                <w:p w:rsidR="00D63749" w:rsidRPr="00D63749" w:rsidRDefault="00D63749" w:rsidP="00D63749">
                  <w:pPr>
                    <w:rPr>
                      <w:rFonts w:ascii="Meiryo UI" w:eastAsia="Meiryo UI" w:hAnsi="Meiryo UI"/>
                    </w:rPr>
                  </w:pPr>
                  <w:r w:rsidRPr="00D63749">
                    <w:rPr>
                      <w:rFonts w:ascii="Meiryo UI" w:eastAsia="Meiryo UI" w:hAnsi="Meiryo UI" w:hint="eastAsia"/>
                    </w:rPr>
                    <w:t>Ａ</w:t>
                  </w:r>
                </w:p>
              </w:txbxContent>
            </v:textbox>
          </v:shape>
        </w:pict>
      </w:r>
      <w:r w:rsidR="00D63749">
        <w:rPr>
          <w:noProof/>
        </w:rPr>
        <w:drawing>
          <wp:anchor distT="0" distB="0" distL="114300" distR="114300" simplePos="0" relativeHeight="251663360" behindDoc="1" locked="0" layoutInCell="1" allowOverlap="1" wp14:anchorId="2E27722B" wp14:editId="3A53B8AF">
            <wp:simplePos x="0" y="0"/>
            <wp:positionH relativeFrom="column">
              <wp:posOffset>4897120</wp:posOffset>
            </wp:positionH>
            <wp:positionV relativeFrom="paragraph">
              <wp:posOffset>344170</wp:posOffset>
            </wp:positionV>
            <wp:extent cx="1438275" cy="996950"/>
            <wp:effectExtent l="0" t="228600" r="0" b="203200"/>
            <wp:wrapNone/>
            <wp:docPr id="2" name="図 2" descr="C:\Users\CST13\AppData\Local\Microsoft\Windows\Temporary Internet Files\Content.Word\IMG_2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ST13\AppData\Local\Microsoft\Windows\Temporary Internet Files\Content.Word\IMG_21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25" r="23068"/>
                    <a:stretch/>
                  </pic:blipFill>
                  <pic:spPr bwMode="auto">
                    <a:xfrm rot="5400000">
                      <a:off x="0" y="0"/>
                      <a:ext cx="1438275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952" w:rsidRPr="00946D4B">
        <w:rPr>
          <w:rFonts w:ascii="ＭＳ ゴシック" w:eastAsia="ＭＳ ゴシック" w:hAnsi="ＭＳ ゴシック" w:hint="eastAsia"/>
          <w:sz w:val="28"/>
          <w:szCs w:val="24"/>
        </w:rPr>
        <w:t>◆方法</w:t>
      </w:r>
    </w:p>
    <w:p w:rsidR="008C388F" w:rsidRDefault="00EE2952" w:rsidP="00442528">
      <w:pPr>
        <w:tabs>
          <w:tab w:val="left" w:pos="5595"/>
        </w:tabs>
        <w:jc w:val="left"/>
        <w:rPr>
          <w:sz w:val="24"/>
          <w:szCs w:val="24"/>
        </w:rPr>
      </w:pPr>
      <w:r w:rsidRPr="00946D4B">
        <w:rPr>
          <w:rFonts w:hint="eastAsia"/>
          <w:sz w:val="24"/>
          <w:szCs w:val="24"/>
        </w:rPr>
        <w:t>①</w:t>
      </w:r>
      <w:r w:rsidR="00E476FD">
        <w:rPr>
          <w:rFonts w:hint="eastAsia"/>
          <w:sz w:val="24"/>
          <w:szCs w:val="24"/>
        </w:rPr>
        <w:t>（１）ハンカチをペットボトルの底にしっかり押し込む。</w:t>
      </w:r>
      <w:r w:rsidR="00D63749">
        <w:rPr>
          <w:rFonts w:hint="eastAsia"/>
          <w:sz w:val="24"/>
          <w:szCs w:val="24"/>
        </w:rPr>
        <w:t>（写真Ａ）</w:t>
      </w:r>
    </w:p>
    <w:p w:rsidR="00E476FD" w:rsidRDefault="00A3595F" w:rsidP="00442528">
      <w:pPr>
        <w:tabs>
          <w:tab w:val="left" w:pos="559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</w:t>
      </w:r>
      <w:r w:rsidR="00D63749">
        <w:rPr>
          <w:rFonts w:hint="eastAsia"/>
          <w:sz w:val="24"/>
          <w:szCs w:val="24"/>
        </w:rPr>
        <w:t>「</w:t>
      </w:r>
      <w:r w:rsidR="00E476FD">
        <w:rPr>
          <w:rFonts w:hint="eastAsia"/>
          <w:sz w:val="24"/>
          <w:szCs w:val="24"/>
        </w:rPr>
        <w:t>水槽に沈めたらどうなるか</w:t>
      </w:r>
      <w:r w:rsidR="00D63749">
        <w:rPr>
          <w:rFonts w:hint="eastAsia"/>
          <w:sz w:val="24"/>
          <w:szCs w:val="24"/>
        </w:rPr>
        <w:t>」</w:t>
      </w:r>
      <w:r w:rsidR="00E476FD">
        <w:rPr>
          <w:rFonts w:hint="eastAsia"/>
          <w:sz w:val="24"/>
          <w:szCs w:val="24"/>
        </w:rPr>
        <w:t>を</w:t>
      </w:r>
      <w:r w:rsidR="00442528">
        <w:rPr>
          <w:rFonts w:hint="eastAsia"/>
          <w:sz w:val="24"/>
          <w:szCs w:val="24"/>
        </w:rPr>
        <w:t>児童に</w:t>
      </w:r>
      <w:r w:rsidR="00E476FD">
        <w:rPr>
          <w:rFonts w:hint="eastAsia"/>
          <w:sz w:val="24"/>
          <w:szCs w:val="24"/>
        </w:rPr>
        <w:t>予想させる。</w:t>
      </w:r>
    </w:p>
    <w:p w:rsidR="00E476FD" w:rsidRDefault="00E476FD" w:rsidP="00442528">
      <w:pPr>
        <w:tabs>
          <w:tab w:val="left" w:pos="559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（３）空気穴を押さえず、</w:t>
      </w:r>
      <w:r w:rsidRPr="006E080A">
        <w:rPr>
          <w:rFonts w:hint="eastAsia"/>
          <w:b/>
          <w:sz w:val="24"/>
          <w:szCs w:val="24"/>
        </w:rPr>
        <w:t>ゆっくり</w:t>
      </w:r>
      <w:r>
        <w:rPr>
          <w:rFonts w:hint="eastAsia"/>
          <w:sz w:val="24"/>
          <w:szCs w:val="24"/>
        </w:rPr>
        <w:t>水槽に沈める。</w:t>
      </w:r>
    </w:p>
    <w:p w:rsidR="00E476FD" w:rsidRDefault="000F49A2" w:rsidP="00E476FD">
      <w:pPr>
        <w:tabs>
          <w:tab w:val="left" w:pos="5595"/>
        </w:tabs>
        <w:ind w:firstLineChars="100" w:firstLine="240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476FD" w:rsidRPr="00E476FD">
        <w:rPr>
          <w:rFonts w:hint="eastAsia"/>
          <w:b/>
          <w:sz w:val="24"/>
          <w:szCs w:val="24"/>
        </w:rPr>
        <w:t>※</w:t>
      </w:r>
      <w:r w:rsidR="00D63749">
        <w:rPr>
          <w:rFonts w:hint="eastAsia"/>
          <w:b/>
          <w:sz w:val="24"/>
          <w:szCs w:val="24"/>
        </w:rPr>
        <w:t>早く沈めると、空気が抜ける音や</w:t>
      </w:r>
      <w:r w:rsidR="00E476FD">
        <w:rPr>
          <w:rFonts w:hint="eastAsia"/>
          <w:b/>
          <w:sz w:val="24"/>
          <w:szCs w:val="24"/>
        </w:rPr>
        <w:t>泡が出てしまう</w:t>
      </w:r>
      <w:r w:rsidR="00D63749">
        <w:rPr>
          <w:rFonts w:hint="eastAsia"/>
          <w:b/>
          <w:sz w:val="24"/>
          <w:szCs w:val="24"/>
        </w:rPr>
        <w:t>ので注意</w:t>
      </w:r>
      <w:r>
        <w:rPr>
          <w:rFonts w:hint="eastAsia"/>
          <w:b/>
          <w:sz w:val="24"/>
          <w:szCs w:val="24"/>
        </w:rPr>
        <w:t>。</w:t>
      </w:r>
    </w:p>
    <w:p w:rsidR="00E476FD" w:rsidRDefault="0066211F" w:rsidP="00442528">
      <w:pPr>
        <w:tabs>
          <w:tab w:val="left" w:pos="5595"/>
        </w:tabs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3" type="#_x0000_t202" style="position:absolute;margin-left:456pt;margin-top:9.75pt;width:22.5pt;height:21.75pt;z-index:251670528" stroked="f">
            <v:textbox inset="5.85pt,.7pt,5.85pt,.7pt">
              <w:txbxContent>
                <w:p w:rsidR="00D63749" w:rsidRPr="00D63749" w:rsidRDefault="00D63749" w:rsidP="00D63749">
                  <w:pPr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Ｂ</w:t>
                  </w:r>
                </w:p>
              </w:txbxContent>
            </v:textbox>
          </v:shape>
        </w:pict>
      </w:r>
      <w:r w:rsidR="00E476FD">
        <w:rPr>
          <w:rFonts w:hint="eastAsia"/>
          <w:b/>
          <w:sz w:val="24"/>
          <w:szCs w:val="24"/>
        </w:rPr>
        <w:t xml:space="preserve">　</w:t>
      </w:r>
      <w:r w:rsidR="00E476FD">
        <w:rPr>
          <w:rFonts w:hint="eastAsia"/>
          <w:sz w:val="24"/>
          <w:szCs w:val="24"/>
        </w:rPr>
        <w:t>（４）水槽から出し</w:t>
      </w:r>
      <w:r w:rsidR="000F49A2">
        <w:rPr>
          <w:rFonts w:hint="eastAsia"/>
          <w:sz w:val="24"/>
          <w:szCs w:val="24"/>
        </w:rPr>
        <w:t>て</w:t>
      </w:r>
      <w:r w:rsidR="00D63749">
        <w:rPr>
          <w:rFonts w:hint="eastAsia"/>
          <w:sz w:val="24"/>
          <w:szCs w:val="24"/>
        </w:rPr>
        <w:t>ハンカチを絞り、濡れたことを確認す</w:t>
      </w:r>
      <w:r w:rsidR="00E476FD">
        <w:rPr>
          <w:rFonts w:hint="eastAsia"/>
          <w:sz w:val="24"/>
          <w:szCs w:val="24"/>
        </w:rPr>
        <w:t>る。</w:t>
      </w:r>
    </w:p>
    <w:p w:rsidR="00E476FD" w:rsidRDefault="00D63749" w:rsidP="00D63749">
      <w:pPr>
        <w:tabs>
          <w:tab w:val="left" w:pos="5595"/>
        </w:tabs>
        <w:ind w:firstLineChars="100" w:firstLine="210"/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69CE1B7" wp14:editId="0B8C0126">
            <wp:simplePos x="0" y="0"/>
            <wp:positionH relativeFrom="column">
              <wp:posOffset>4928870</wp:posOffset>
            </wp:positionH>
            <wp:positionV relativeFrom="paragraph">
              <wp:posOffset>80645</wp:posOffset>
            </wp:positionV>
            <wp:extent cx="1383665" cy="974090"/>
            <wp:effectExtent l="0" t="209550" r="0" b="187960"/>
            <wp:wrapNone/>
            <wp:docPr id="3" name="図 3" descr="C:\Users\CST13\AppData\Local\Microsoft\Windows\Temporary Internet Files\Content.Word\IMG_2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ST13\AppData\Local\Microsoft\Windows\Temporary Internet Files\Content.Word\IMG_21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05" r="11878"/>
                    <a:stretch/>
                  </pic:blipFill>
                  <pic:spPr bwMode="auto">
                    <a:xfrm rot="5400000">
                      <a:off x="0" y="0"/>
                      <a:ext cx="138366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9A2" w:rsidRDefault="008C7C28" w:rsidP="00442528">
      <w:pPr>
        <w:tabs>
          <w:tab w:val="left" w:pos="559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0F49A2">
        <w:rPr>
          <w:rFonts w:hint="eastAsia"/>
          <w:sz w:val="24"/>
          <w:szCs w:val="24"/>
        </w:rPr>
        <w:t>（１）</w:t>
      </w:r>
      <w:r w:rsidR="00323B78">
        <w:rPr>
          <w:rFonts w:hint="eastAsia"/>
          <w:sz w:val="24"/>
          <w:szCs w:val="24"/>
        </w:rPr>
        <w:t>新しい</w:t>
      </w:r>
      <w:r w:rsidR="000F49A2">
        <w:rPr>
          <w:rFonts w:hint="eastAsia"/>
          <w:sz w:val="24"/>
          <w:szCs w:val="24"/>
        </w:rPr>
        <w:t>ハンカチに濡れない魔法をかける。</w:t>
      </w:r>
      <w:r w:rsidR="00922E36">
        <w:rPr>
          <w:rFonts w:hint="eastAsia"/>
          <w:sz w:val="24"/>
          <w:szCs w:val="24"/>
        </w:rPr>
        <w:t>（演技がポイント</w:t>
      </w:r>
      <w:r w:rsidR="00DD73E7">
        <w:rPr>
          <w:rFonts w:hint="eastAsia"/>
          <w:sz w:val="24"/>
          <w:szCs w:val="24"/>
        </w:rPr>
        <w:t>）</w:t>
      </w:r>
    </w:p>
    <w:p w:rsidR="000F49A2" w:rsidRDefault="000F49A2" w:rsidP="00442528">
      <w:pPr>
        <w:tabs>
          <w:tab w:val="left" w:pos="559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（２）空気穴を</w:t>
      </w:r>
      <w:r w:rsidRPr="00D63749">
        <w:rPr>
          <w:rFonts w:hint="eastAsia"/>
          <w:sz w:val="24"/>
          <w:szCs w:val="24"/>
          <w:u w:val="single"/>
        </w:rPr>
        <w:t>指で押さえて</w:t>
      </w:r>
      <w:r>
        <w:rPr>
          <w:rFonts w:hint="eastAsia"/>
          <w:sz w:val="24"/>
          <w:szCs w:val="24"/>
        </w:rPr>
        <w:t>、</w:t>
      </w:r>
      <w:r w:rsidRPr="006E080A">
        <w:rPr>
          <w:rFonts w:hint="eastAsia"/>
          <w:b/>
          <w:sz w:val="24"/>
          <w:szCs w:val="24"/>
        </w:rPr>
        <w:t>ゆっくり</w:t>
      </w:r>
      <w:r>
        <w:rPr>
          <w:rFonts w:hint="eastAsia"/>
          <w:sz w:val="24"/>
          <w:szCs w:val="24"/>
        </w:rPr>
        <w:t>水槽に沈める。</w:t>
      </w:r>
      <w:r w:rsidR="00D63749">
        <w:rPr>
          <w:rFonts w:hint="eastAsia"/>
          <w:sz w:val="24"/>
          <w:szCs w:val="24"/>
        </w:rPr>
        <w:t>（写真Ｂ）</w:t>
      </w:r>
    </w:p>
    <w:p w:rsidR="000F49A2" w:rsidRDefault="00D63749" w:rsidP="00442528">
      <w:pPr>
        <w:tabs>
          <w:tab w:val="left" w:pos="559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（３）水槽から出し、濡れていないことを確認す</w:t>
      </w:r>
      <w:r w:rsidR="000F49A2">
        <w:rPr>
          <w:rFonts w:hint="eastAsia"/>
          <w:sz w:val="24"/>
          <w:szCs w:val="24"/>
        </w:rPr>
        <w:t>る。</w:t>
      </w:r>
    </w:p>
    <w:p w:rsidR="000F49A2" w:rsidRPr="00442528" w:rsidRDefault="000F49A2" w:rsidP="000F49A2">
      <w:pPr>
        <w:tabs>
          <w:tab w:val="left" w:pos="5595"/>
        </w:tabs>
        <w:ind w:firstLineChars="100" w:firstLine="240"/>
        <w:jc w:val="left"/>
        <w:rPr>
          <w:sz w:val="24"/>
          <w:szCs w:val="24"/>
        </w:rPr>
      </w:pPr>
    </w:p>
    <w:p w:rsidR="008C388F" w:rsidRDefault="000F49A2" w:rsidP="00442528">
      <w:pPr>
        <w:tabs>
          <w:tab w:val="left" w:pos="559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6F4D2F">
        <w:rPr>
          <w:rFonts w:hint="eastAsia"/>
          <w:sz w:val="24"/>
          <w:szCs w:val="24"/>
        </w:rPr>
        <w:t xml:space="preserve">　</w:t>
      </w:r>
      <w:r w:rsidR="00D63749">
        <w:rPr>
          <w:rFonts w:hint="eastAsia"/>
          <w:sz w:val="24"/>
          <w:szCs w:val="24"/>
        </w:rPr>
        <w:t>なぜ</w:t>
      </w:r>
      <w:r w:rsidR="003D6D53">
        <w:rPr>
          <w:rFonts w:hint="eastAsia"/>
          <w:sz w:val="24"/>
          <w:szCs w:val="24"/>
        </w:rPr>
        <w:t>①では</w:t>
      </w:r>
      <w:r w:rsidR="00D63749">
        <w:rPr>
          <w:rFonts w:hint="eastAsia"/>
          <w:sz w:val="24"/>
          <w:szCs w:val="24"/>
        </w:rPr>
        <w:t>ハンカチが</w:t>
      </w:r>
      <w:r w:rsidR="003D6D53">
        <w:rPr>
          <w:rFonts w:hint="eastAsia"/>
          <w:sz w:val="24"/>
          <w:szCs w:val="24"/>
        </w:rPr>
        <w:t>濡れ、</w:t>
      </w:r>
      <w:r w:rsidR="008C388F">
        <w:rPr>
          <w:rFonts w:hint="eastAsia"/>
          <w:sz w:val="24"/>
          <w:szCs w:val="24"/>
        </w:rPr>
        <w:t>②で</w:t>
      </w:r>
      <w:r w:rsidR="003D6D53">
        <w:rPr>
          <w:rFonts w:hint="eastAsia"/>
          <w:sz w:val="24"/>
          <w:szCs w:val="24"/>
        </w:rPr>
        <w:t>は</w:t>
      </w:r>
      <w:r w:rsidR="008C388F">
        <w:rPr>
          <w:rFonts w:hint="eastAsia"/>
          <w:sz w:val="24"/>
          <w:szCs w:val="24"/>
        </w:rPr>
        <w:t>濡れなかったのかを考えさせる。</w:t>
      </w:r>
    </w:p>
    <w:p w:rsidR="003D6D53" w:rsidRDefault="003D6D53" w:rsidP="000F49A2">
      <w:pPr>
        <w:ind w:left="360" w:hangingChars="150" w:hanging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23B78">
        <w:rPr>
          <w:rFonts w:hint="eastAsia"/>
          <w:sz w:val="24"/>
          <w:szCs w:val="24"/>
        </w:rPr>
        <w:t>※空気穴を押さえずに</w:t>
      </w:r>
      <w:r w:rsidR="00323B78" w:rsidRPr="006E080A">
        <w:rPr>
          <w:rFonts w:hint="eastAsia"/>
          <w:b/>
          <w:sz w:val="24"/>
          <w:szCs w:val="24"/>
        </w:rPr>
        <w:t>早く</w:t>
      </w:r>
      <w:r w:rsidR="00323B78">
        <w:rPr>
          <w:rFonts w:hint="eastAsia"/>
          <w:sz w:val="24"/>
          <w:szCs w:val="24"/>
        </w:rPr>
        <w:t>沈め</w:t>
      </w:r>
      <w:r w:rsidR="00D63749">
        <w:rPr>
          <w:rFonts w:hint="eastAsia"/>
          <w:sz w:val="24"/>
          <w:szCs w:val="24"/>
        </w:rPr>
        <w:t>て、空気が抜ける音や</w:t>
      </w:r>
      <w:r w:rsidR="00323B78">
        <w:rPr>
          <w:rFonts w:hint="eastAsia"/>
          <w:sz w:val="24"/>
          <w:szCs w:val="24"/>
        </w:rPr>
        <w:t>泡を確認してもよい。</w:t>
      </w:r>
    </w:p>
    <w:p w:rsidR="00323B78" w:rsidRPr="00D63749" w:rsidRDefault="00323B78" w:rsidP="00323B78">
      <w:pPr>
        <w:ind w:left="330" w:hangingChars="150" w:hanging="330"/>
        <w:jc w:val="left"/>
        <w:rPr>
          <w:sz w:val="22"/>
          <w:szCs w:val="24"/>
        </w:rPr>
      </w:pPr>
    </w:p>
    <w:p w:rsidR="00323B78" w:rsidRPr="00DD73E7" w:rsidRDefault="00323B78" w:rsidP="00442528">
      <w:pPr>
        <w:tabs>
          <w:tab w:val="left" w:pos="559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 w:rsidR="006F4D2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タネを明かし、空気を閉じ込めることで、中に水が入ってこなかったことを確認する。</w:t>
      </w:r>
    </w:p>
    <w:p w:rsidR="00786806" w:rsidRDefault="00786806" w:rsidP="00A35B61">
      <w:pPr>
        <w:tabs>
          <w:tab w:val="left" w:pos="5595"/>
        </w:tabs>
        <w:jc w:val="left"/>
        <w:rPr>
          <w:rFonts w:asciiTheme="majorEastAsia" w:eastAsiaTheme="majorEastAsia" w:hAnsiTheme="majorEastAsia"/>
          <w:sz w:val="28"/>
          <w:szCs w:val="24"/>
        </w:rPr>
      </w:pPr>
    </w:p>
    <w:p w:rsidR="00A35B61" w:rsidRDefault="00786806" w:rsidP="00A35B61">
      <w:pPr>
        <w:tabs>
          <w:tab w:val="left" w:pos="5595"/>
        </w:tabs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lastRenderedPageBreak/>
        <w:t>◆単元の指導計画と本実験の活用時間例</w:t>
      </w:r>
      <w:r w:rsidRPr="00A75A33">
        <w:rPr>
          <w:rFonts w:asciiTheme="majorEastAsia" w:eastAsiaTheme="majorEastAsia" w:hAnsiTheme="majorEastAsia" w:hint="eastAsia"/>
          <w:sz w:val="22"/>
        </w:rPr>
        <w:t>（最適◎　適している○）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26"/>
        <w:gridCol w:w="567"/>
        <w:gridCol w:w="7087"/>
        <w:gridCol w:w="764"/>
      </w:tblGrid>
      <w:tr w:rsidR="00953790" w:rsidTr="001F2BD1">
        <w:trPr>
          <w:trHeight w:val="414"/>
        </w:trPr>
        <w:tc>
          <w:tcPr>
            <w:tcW w:w="1526" w:type="dxa"/>
            <w:vAlign w:val="center"/>
          </w:tcPr>
          <w:p w:rsidR="00786806" w:rsidRDefault="00786806" w:rsidP="001F2BD1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567" w:type="dxa"/>
            <w:vAlign w:val="center"/>
          </w:tcPr>
          <w:p w:rsidR="00786806" w:rsidRDefault="00786806" w:rsidP="006F4D2F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7087" w:type="dxa"/>
            <w:vAlign w:val="center"/>
          </w:tcPr>
          <w:p w:rsidR="00786806" w:rsidRDefault="00786806" w:rsidP="001F2BD1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764" w:type="dxa"/>
            <w:vAlign w:val="center"/>
          </w:tcPr>
          <w:p w:rsidR="00786806" w:rsidRDefault="00786806" w:rsidP="001F2BD1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実験</w:t>
            </w:r>
          </w:p>
        </w:tc>
      </w:tr>
      <w:tr w:rsidR="00953790" w:rsidTr="001F2BD1">
        <w:trPr>
          <w:trHeight w:val="414"/>
        </w:trPr>
        <w:tc>
          <w:tcPr>
            <w:tcW w:w="1526" w:type="dxa"/>
            <w:vAlign w:val="center"/>
          </w:tcPr>
          <w:p w:rsidR="00786806" w:rsidRDefault="00786806" w:rsidP="001F2BD1">
            <w:pPr>
              <w:tabs>
                <w:tab w:val="left" w:pos="559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単元の導入</w:t>
            </w:r>
          </w:p>
        </w:tc>
        <w:tc>
          <w:tcPr>
            <w:tcW w:w="567" w:type="dxa"/>
            <w:vAlign w:val="center"/>
          </w:tcPr>
          <w:p w:rsidR="00786806" w:rsidRDefault="00786806" w:rsidP="006F4D2F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7087" w:type="dxa"/>
            <w:vAlign w:val="center"/>
          </w:tcPr>
          <w:p w:rsidR="00786806" w:rsidRDefault="00786806" w:rsidP="001F2BD1">
            <w:pPr>
              <w:tabs>
                <w:tab w:val="left" w:pos="559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とじこめた空気</w:t>
            </w:r>
            <w:r w:rsidR="00944138">
              <w:rPr>
                <w:rFonts w:hint="eastAsia"/>
                <w:sz w:val="24"/>
                <w:szCs w:val="24"/>
              </w:rPr>
              <w:t>を感じてみよう</w:t>
            </w:r>
          </w:p>
        </w:tc>
        <w:tc>
          <w:tcPr>
            <w:tcW w:w="764" w:type="dxa"/>
            <w:vAlign w:val="center"/>
          </w:tcPr>
          <w:p w:rsidR="00786806" w:rsidRDefault="00786806" w:rsidP="006F4D2F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◎</w:t>
            </w:r>
          </w:p>
        </w:tc>
      </w:tr>
      <w:tr w:rsidR="00953790" w:rsidTr="001F2BD1">
        <w:trPr>
          <w:trHeight w:val="414"/>
        </w:trPr>
        <w:tc>
          <w:tcPr>
            <w:tcW w:w="1526" w:type="dxa"/>
            <w:vAlign w:val="center"/>
          </w:tcPr>
          <w:p w:rsidR="00786806" w:rsidRDefault="00944138" w:rsidP="001F2BD1">
            <w:pPr>
              <w:tabs>
                <w:tab w:val="left" w:pos="559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</w:t>
            </w:r>
            <w:r w:rsidR="00786806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567" w:type="dxa"/>
            <w:vAlign w:val="center"/>
          </w:tcPr>
          <w:p w:rsidR="00786806" w:rsidRDefault="00944138" w:rsidP="006F4D2F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7087" w:type="dxa"/>
            <w:vAlign w:val="center"/>
          </w:tcPr>
          <w:p w:rsidR="00786806" w:rsidRDefault="00786806" w:rsidP="001F2BD1">
            <w:pPr>
              <w:tabs>
                <w:tab w:val="left" w:pos="559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とじこめた</w:t>
            </w:r>
            <w:r w:rsidR="00944138">
              <w:rPr>
                <w:rFonts w:hint="eastAsia"/>
                <w:sz w:val="24"/>
                <w:szCs w:val="24"/>
              </w:rPr>
              <w:t>空気</w:t>
            </w:r>
            <w:r>
              <w:rPr>
                <w:rFonts w:hint="eastAsia"/>
                <w:sz w:val="24"/>
                <w:szCs w:val="24"/>
              </w:rPr>
              <w:t>のせいしつ</w:t>
            </w:r>
          </w:p>
        </w:tc>
        <w:tc>
          <w:tcPr>
            <w:tcW w:w="764" w:type="dxa"/>
            <w:vAlign w:val="center"/>
          </w:tcPr>
          <w:p w:rsidR="00786806" w:rsidRDefault="00786806" w:rsidP="006F4D2F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</w:p>
        </w:tc>
      </w:tr>
      <w:tr w:rsidR="00953790" w:rsidTr="001F2BD1">
        <w:trPr>
          <w:trHeight w:val="393"/>
        </w:trPr>
        <w:tc>
          <w:tcPr>
            <w:tcW w:w="1526" w:type="dxa"/>
            <w:vAlign w:val="center"/>
          </w:tcPr>
          <w:p w:rsidR="00786806" w:rsidRPr="00944138" w:rsidRDefault="00944138" w:rsidP="001F2BD1">
            <w:pPr>
              <w:tabs>
                <w:tab w:val="left" w:pos="559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第２次</w:t>
            </w:r>
          </w:p>
        </w:tc>
        <w:tc>
          <w:tcPr>
            <w:tcW w:w="567" w:type="dxa"/>
            <w:vAlign w:val="center"/>
          </w:tcPr>
          <w:p w:rsidR="00786806" w:rsidRDefault="00786806" w:rsidP="006F4D2F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7087" w:type="dxa"/>
            <w:vAlign w:val="center"/>
          </w:tcPr>
          <w:p w:rsidR="00786806" w:rsidRDefault="00944138" w:rsidP="001F2BD1">
            <w:pPr>
              <w:tabs>
                <w:tab w:val="left" w:pos="559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とじこめた水のせいしつ</w:t>
            </w:r>
          </w:p>
        </w:tc>
        <w:tc>
          <w:tcPr>
            <w:tcW w:w="764" w:type="dxa"/>
            <w:vAlign w:val="center"/>
          </w:tcPr>
          <w:p w:rsidR="00786806" w:rsidRDefault="00786806" w:rsidP="006F4D2F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</w:p>
        </w:tc>
      </w:tr>
      <w:tr w:rsidR="00953790" w:rsidTr="001F2BD1">
        <w:trPr>
          <w:trHeight w:val="279"/>
        </w:trPr>
        <w:tc>
          <w:tcPr>
            <w:tcW w:w="1526" w:type="dxa"/>
            <w:vAlign w:val="center"/>
          </w:tcPr>
          <w:p w:rsidR="00786806" w:rsidRDefault="00944138" w:rsidP="001F2BD1">
            <w:pPr>
              <w:tabs>
                <w:tab w:val="left" w:pos="559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第３次</w:t>
            </w:r>
          </w:p>
        </w:tc>
        <w:tc>
          <w:tcPr>
            <w:tcW w:w="567" w:type="dxa"/>
            <w:vAlign w:val="center"/>
          </w:tcPr>
          <w:p w:rsidR="00786806" w:rsidRDefault="00944138" w:rsidP="006F4D2F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7087" w:type="dxa"/>
            <w:vAlign w:val="center"/>
          </w:tcPr>
          <w:p w:rsidR="00786806" w:rsidRDefault="00944138" w:rsidP="001F2BD1">
            <w:pPr>
              <w:tabs>
                <w:tab w:val="left" w:pos="559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空気でっぽうで玉を飛ばしてみよう</w:t>
            </w:r>
          </w:p>
        </w:tc>
        <w:tc>
          <w:tcPr>
            <w:tcW w:w="764" w:type="dxa"/>
            <w:vAlign w:val="center"/>
          </w:tcPr>
          <w:p w:rsidR="00786806" w:rsidRDefault="00786806" w:rsidP="006F4D2F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</w:p>
        </w:tc>
      </w:tr>
      <w:tr w:rsidR="00953790" w:rsidTr="001F2BD1">
        <w:trPr>
          <w:trHeight w:val="436"/>
        </w:trPr>
        <w:tc>
          <w:tcPr>
            <w:tcW w:w="1526" w:type="dxa"/>
            <w:vAlign w:val="center"/>
          </w:tcPr>
          <w:p w:rsidR="00786806" w:rsidRDefault="00786806" w:rsidP="001F2BD1">
            <w:pPr>
              <w:tabs>
                <w:tab w:val="left" w:pos="559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まとめ</w:t>
            </w:r>
          </w:p>
        </w:tc>
        <w:tc>
          <w:tcPr>
            <w:tcW w:w="567" w:type="dxa"/>
            <w:vAlign w:val="center"/>
          </w:tcPr>
          <w:p w:rsidR="00786806" w:rsidRDefault="00944138" w:rsidP="006F4D2F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7087" w:type="dxa"/>
            <w:vAlign w:val="center"/>
          </w:tcPr>
          <w:p w:rsidR="00786806" w:rsidRDefault="00786806" w:rsidP="001F2BD1">
            <w:pPr>
              <w:tabs>
                <w:tab w:val="left" w:pos="559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わかったことをまとめよう／確かめよう</w:t>
            </w:r>
          </w:p>
        </w:tc>
        <w:tc>
          <w:tcPr>
            <w:tcW w:w="764" w:type="dxa"/>
            <w:vAlign w:val="center"/>
          </w:tcPr>
          <w:p w:rsidR="00786806" w:rsidRDefault="00944138" w:rsidP="006F4D2F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</w:tr>
    </w:tbl>
    <w:p w:rsidR="0077278C" w:rsidRDefault="0077278C" w:rsidP="00A35B61">
      <w:pPr>
        <w:tabs>
          <w:tab w:val="left" w:pos="5595"/>
        </w:tabs>
        <w:jc w:val="left"/>
        <w:rPr>
          <w:rFonts w:asciiTheme="majorEastAsia" w:eastAsiaTheme="majorEastAsia" w:hAnsiTheme="majorEastAsia"/>
          <w:sz w:val="28"/>
          <w:szCs w:val="24"/>
        </w:rPr>
      </w:pPr>
    </w:p>
    <w:p w:rsidR="00786806" w:rsidRDefault="00A3595F" w:rsidP="00A35B61">
      <w:pPr>
        <w:tabs>
          <w:tab w:val="left" w:pos="5595"/>
        </w:tabs>
        <w:jc w:val="left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◆展開例</w:t>
      </w:r>
    </w:p>
    <w:p w:rsidR="00A3595F" w:rsidRDefault="00A3595F" w:rsidP="00A35B61">
      <w:pPr>
        <w:tabs>
          <w:tab w:val="left" w:pos="5595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F35EDB">
        <w:rPr>
          <w:rFonts w:asciiTheme="majorEastAsia" w:eastAsiaTheme="majorEastAsia" w:hAnsiTheme="majorEastAsia" w:hint="eastAsia"/>
          <w:sz w:val="24"/>
          <w:szCs w:val="24"/>
        </w:rPr>
        <w:t>「今からハンカチをペットボトルに詰めて水槽に沈めます。ハンカチはどうなります</w:t>
      </w:r>
      <w:r w:rsidR="00253ACE">
        <w:rPr>
          <w:rFonts w:asciiTheme="majorEastAsia" w:eastAsiaTheme="majorEastAsia" w:hAnsiTheme="majorEastAsia" w:hint="eastAsia"/>
          <w:sz w:val="24"/>
          <w:szCs w:val="24"/>
        </w:rPr>
        <w:t>か。</w:t>
      </w:r>
      <w:r w:rsidR="00F35EDB"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:rsidR="00F35EDB" w:rsidRPr="006F4D2F" w:rsidRDefault="00F35EDB" w:rsidP="00A35B61">
      <w:pPr>
        <w:tabs>
          <w:tab w:val="left" w:pos="5595"/>
        </w:tabs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6F4D2F">
        <w:rPr>
          <w:rFonts w:asciiTheme="minorEastAsia" w:hAnsiTheme="minorEastAsia" w:hint="eastAsia"/>
          <w:sz w:val="24"/>
          <w:szCs w:val="24"/>
        </w:rPr>
        <w:t>子どもに結果を予想させてから</w:t>
      </w:r>
      <w:r w:rsidR="00253ACE" w:rsidRPr="006F4D2F">
        <w:rPr>
          <w:rFonts w:asciiTheme="minorEastAsia" w:hAnsiTheme="minorEastAsia" w:hint="eastAsia"/>
          <w:sz w:val="24"/>
          <w:szCs w:val="24"/>
        </w:rPr>
        <w:t>、穴を押さえずに</w:t>
      </w:r>
      <w:r w:rsidR="00253ACE" w:rsidRPr="006F4D2F">
        <w:rPr>
          <w:rFonts w:asciiTheme="minorEastAsia" w:hAnsiTheme="minorEastAsia" w:hint="eastAsia"/>
          <w:b/>
          <w:sz w:val="24"/>
          <w:szCs w:val="24"/>
        </w:rPr>
        <w:t>ゆっくり</w:t>
      </w:r>
      <w:r w:rsidRPr="006F4D2F">
        <w:rPr>
          <w:rFonts w:asciiTheme="minorEastAsia" w:hAnsiTheme="minorEastAsia" w:hint="eastAsia"/>
          <w:sz w:val="24"/>
          <w:szCs w:val="24"/>
        </w:rPr>
        <w:t>沈める。</w:t>
      </w:r>
    </w:p>
    <w:p w:rsidR="00F35EDB" w:rsidRPr="006F4D2F" w:rsidRDefault="00F35EDB" w:rsidP="00F35EDB">
      <w:pPr>
        <w:ind w:leftChars="100" w:left="330" w:hangingChars="50" w:hanging="120"/>
        <w:jc w:val="left"/>
        <w:rPr>
          <w:rFonts w:asciiTheme="minorEastAsia" w:hAnsiTheme="minorEastAsia"/>
          <w:sz w:val="24"/>
          <w:szCs w:val="24"/>
        </w:rPr>
      </w:pPr>
      <w:r w:rsidRPr="006F4D2F">
        <w:rPr>
          <w:rFonts w:asciiTheme="minorEastAsia" w:hAnsiTheme="minorEastAsia" w:hint="eastAsia"/>
          <w:sz w:val="24"/>
          <w:szCs w:val="24"/>
        </w:rPr>
        <w:t xml:space="preserve">　</w:t>
      </w:r>
      <w:r w:rsidRPr="006F4D2F">
        <w:rPr>
          <w:rFonts w:asciiTheme="minorEastAsia" w:hAnsiTheme="minorEastAsia" w:hint="eastAsia"/>
          <w:sz w:val="24"/>
          <w:szCs w:val="24"/>
          <w:bdr w:val="single" w:sz="4" w:space="0" w:color="auto"/>
        </w:rPr>
        <w:t>予想される児童の反応</w:t>
      </w:r>
    </w:p>
    <w:p w:rsidR="00F35EDB" w:rsidRPr="006F4D2F" w:rsidRDefault="00F35EDB" w:rsidP="00A35B61">
      <w:pPr>
        <w:tabs>
          <w:tab w:val="left" w:pos="5595"/>
        </w:tabs>
        <w:jc w:val="left"/>
        <w:rPr>
          <w:rFonts w:asciiTheme="minorEastAsia" w:hAnsiTheme="minorEastAsia"/>
          <w:sz w:val="24"/>
          <w:szCs w:val="24"/>
        </w:rPr>
      </w:pPr>
      <w:r w:rsidRPr="006F4D2F">
        <w:rPr>
          <w:rFonts w:asciiTheme="minorEastAsia" w:hAnsiTheme="minorEastAsia" w:hint="eastAsia"/>
          <w:sz w:val="24"/>
          <w:szCs w:val="24"/>
        </w:rPr>
        <w:t xml:space="preserve">　　・水がペットボトルの中</w:t>
      </w:r>
      <w:r w:rsidR="00253ACE" w:rsidRPr="006F4D2F">
        <w:rPr>
          <w:rFonts w:asciiTheme="minorEastAsia" w:hAnsiTheme="minorEastAsia" w:hint="eastAsia"/>
          <w:sz w:val="24"/>
          <w:szCs w:val="24"/>
        </w:rPr>
        <w:t>まで入ってきて濡れると思う。</w:t>
      </w:r>
    </w:p>
    <w:p w:rsidR="00F35EDB" w:rsidRPr="006F4D2F" w:rsidRDefault="00F35EDB" w:rsidP="00A35B61">
      <w:pPr>
        <w:tabs>
          <w:tab w:val="left" w:pos="5595"/>
        </w:tabs>
        <w:jc w:val="left"/>
        <w:rPr>
          <w:rFonts w:asciiTheme="minorEastAsia" w:hAnsiTheme="minorEastAsia"/>
          <w:sz w:val="24"/>
          <w:szCs w:val="24"/>
        </w:rPr>
      </w:pPr>
      <w:r w:rsidRPr="006F4D2F">
        <w:rPr>
          <w:rFonts w:asciiTheme="minorEastAsia" w:hAnsiTheme="minorEastAsia" w:hint="eastAsia"/>
          <w:sz w:val="24"/>
          <w:szCs w:val="24"/>
        </w:rPr>
        <w:t xml:space="preserve">　　・ペットボトルをさかさまにしたら、ハンカチが水の中に落ち</w:t>
      </w:r>
      <w:r w:rsidR="00253ACE" w:rsidRPr="006F4D2F">
        <w:rPr>
          <w:rFonts w:asciiTheme="minorEastAsia" w:hAnsiTheme="minorEastAsia" w:hint="eastAsia"/>
          <w:sz w:val="24"/>
          <w:szCs w:val="24"/>
        </w:rPr>
        <w:t>て濡れる</w:t>
      </w:r>
      <w:r w:rsidRPr="006F4D2F">
        <w:rPr>
          <w:rFonts w:asciiTheme="minorEastAsia" w:hAnsiTheme="minorEastAsia" w:hint="eastAsia"/>
          <w:sz w:val="24"/>
          <w:szCs w:val="24"/>
        </w:rPr>
        <w:t>と思う。</w:t>
      </w:r>
    </w:p>
    <w:p w:rsidR="00F35EDB" w:rsidRPr="006F4D2F" w:rsidRDefault="00F35EDB" w:rsidP="00A35B61">
      <w:pPr>
        <w:tabs>
          <w:tab w:val="left" w:pos="5595"/>
        </w:tabs>
        <w:jc w:val="left"/>
        <w:rPr>
          <w:rFonts w:asciiTheme="minorEastAsia" w:hAnsiTheme="minorEastAsia"/>
          <w:sz w:val="24"/>
          <w:szCs w:val="24"/>
        </w:rPr>
      </w:pPr>
      <w:r w:rsidRPr="006F4D2F">
        <w:rPr>
          <w:rFonts w:asciiTheme="minorEastAsia" w:hAnsiTheme="minorEastAsia" w:hint="eastAsia"/>
          <w:sz w:val="24"/>
          <w:szCs w:val="24"/>
        </w:rPr>
        <w:t xml:space="preserve">　　・お風呂で洗面器をつけたら中にお湯が入ってこなかったよ。</w:t>
      </w:r>
      <w:r w:rsidR="00253ACE" w:rsidRPr="006F4D2F">
        <w:rPr>
          <w:rFonts w:asciiTheme="minorEastAsia" w:hAnsiTheme="minorEastAsia" w:hint="eastAsia"/>
          <w:sz w:val="24"/>
          <w:szCs w:val="24"/>
        </w:rPr>
        <w:t>だから濡れない。</w:t>
      </w:r>
    </w:p>
    <w:p w:rsidR="00F35EDB" w:rsidRPr="006F4D2F" w:rsidRDefault="00F35EDB" w:rsidP="00A35B61">
      <w:pPr>
        <w:tabs>
          <w:tab w:val="left" w:pos="5595"/>
        </w:tabs>
        <w:jc w:val="left"/>
        <w:rPr>
          <w:rFonts w:asciiTheme="minorEastAsia" w:hAnsiTheme="minorEastAsia"/>
          <w:sz w:val="24"/>
          <w:szCs w:val="24"/>
        </w:rPr>
      </w:pPr>
    </w:p>
    <w:p w:rsidR="00F35EDB" w:rsidRDefault="00F35EDB" w:rsidP="00A35B61">
      <w:pPr>
        <w:tabs>
          <w:tab w:val="left" w:pos="5595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253ACE">
        <w:rPr>
          <w:rFonts w:asciiTheme="majorEastAsia" w:eastAsiaTheme="majorEastAsia" w:hAnsi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sz w:val="24"/>
          <w:szCs w:val="24"/>
        </w:rPr>
        <w:t>「ハンカチがしぼれるくらい濡れましたね。</w:t>
      </w:r>
      <w:r w:rsidR="00253ACE">
        <w:rPr>
          <w:rFonts w:asciiTheme="majorEastAsia" w:eastAsiaTheme="majorEastAsia" w:hAnsiTheme="majorEastAsia" w:hint="eastAsia"/>
          <w:sz w:val="24"/>
          <w:szCs w:val="24"/>
        </w:rPr>
        <w:t>次の新しいハンカチには、濡れない魔法を</w:t>
      </w:r>
    </w:p>
    <w:p w:rsidR="00253ACE" w:rsidRDefault="00253ACE" w:rsidP="00A35B61">
      <w:pPr>
        <w:tabs>
          <w:tab w:val="left" w:pos="5595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かけます。」</w:t>
      </w:r>
      <w:r w:rsidRPr="006F4D2F">
        <w:rPr>
          <w:rFonts w:asciiTheme="minorEastAsia" w:hAnsiTheme="minorEastAsia" w:hint="eastAsia"/>
          <w:sz w:val="24"/>
          <w:szCs w:val="24"/>
        </w:rPr>
        <w:t>と言ってから、穴を押さえて沈める。</w:t>
      </w:r>
    </w:p>
    <w:p w:rsidR="00253ACE" w:rsidRDefault="00253ACE" w:rsidP="00A35B61">
      <w:pPr>
        <w:tabs>
          <w:tab w:val="left" w:pos="5595"/>
        </w:tabs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53ACE" w:rsidRDefault="00253ACE" w:rsidP="00A35B61">
      <w:pPr>
        <w:tabs>
          <w:tab w:val="left" w:pos="5595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３．「ハンカチが濡れなかったのには理由があります。もう一度沈めるからしっかり見てお</w:t>
      </w:r>
    </w:p>
    <w:p w:rsidR="0077278C" w:rsidRPr="006F4D2F" w:rsidRDefault="00253ACE" w:rsidP="00B6446A">
      <w:pPr>
        <w:tabs>
          <w:tab w:val="left" w:pos="5595"/>
        </w:tabs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いて</w:t>
      </w:r>
      <w:r w:rsidR="0077278C">
        <w:rPr>
          <w:rFonts w:asciiTheme="majorEastAsia" w:eastAsiaTheme="majorEastAsia" w:hAnsiTheme="majorEastAsia" w:hint="eastAsia"/>
          <w:sz w:val="24"/>
          <w:szCs w:val="24"/>
        </w:rPr>
        <w:t>ください</w:t>
      </w:r>
      <w:r>
        <w:rPr>
          <w:rFonts w:asciiTheme="majorEastAsia" w:eastAsiaTheme="majorEastAsia" w:hAnsiTheme="majorEastAsia" w:hint="eastAsia"/>
          <w:sz w:val="24"/>
          <w:szCs w:val="24"/>
        </w:rPr>
        <w:t>。気づいたことがあったら</w:t>
      </w:r>
      <w:r w:rsidR="00B6446A">
        <w:rPr>
          <w:rFonts w:asciiTheme="majorEastAsia" w:eastAsiaTheme="majorEastAsia" w:hAnsiTheme="majorEastAsia" w:hint="eastAsia"/>
          <w:sz w:val="24"/>
          <w:szCs w:val="24"/>
        </w:rPr>
        <w:t>後で教えてください。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B6446A" w:rsidRPr="006F4D2F">
        <w:rPr>
          <w:rFonts w:asciiTheme="minorEastAsia" w:hAnsiTheme="minorEastAsia" w:hint="eastAsia"/>
          <w:sz w:val="24"/>
          <w:szCs w:val="24"/>
        </w:rPr>
        <w:t>と言ってから、穴を押</w:t>
      </w:r>
    </w:p>
    <w:p w:rsidR="00B6446A" w:rsidRPr="006F4D2F" w:rsidRDefault="00B6446A" w:rsidP="0077278C">
      <w:pPr>
        <w:tabs>
          <w:tab w:val="left" w:pos="5595"/>
        </w:tabs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6F4D2F">
        <w:rPr>
          <w:rFonts w:asciiTheme="minorEastAsia" w:hAnsiTheme="minorEastAsia" w:hint="eastAsia"/>
          <w:sz w:val="24"/>
          <w:szCs w:val="24"/>
        </w:rPr>
        <w:t>さえずに</w:t>
      </w:r>
      <w:r w:rsidRPr="006F4D2F">
        <w:rPr>
          <w:rFonts w:asciiTheme="minorEastAsia" w:hAnsiTheme="minorEastAsia" w:hint="eastAsia"/>
          <w:b/>
          <w:sz w:val="24"/>
          <w:szCs w:val="24"/>
        </w:rPr>
        <w:t>素早く</w:t>
      </w:r>
      <w:r w:rsidRPr="006F4D2F">
        <w:rPr>
          <w:rFonts w:asciiTheme="minorEastAsia" w:hAnsiTheme="minorEastAsia" w:hint="eastAsia"/>
          <w:sz w:val="24"/>
          <w:szCs w:val="24"/>
        </w:rPr>
        <w:t>沈め、空気の泡を確認させる。</w:t>
      </w:r>
    </w:p>
    <w:p w:rsidR="00B6446A" w:rsidRPr="006F4D2F" w:rsidRDefault="00B6446A" w:rsidP="00B6446A">
      <w:pPr>
        <w:tabs>
          <w:tab w:val="left" w:pos="5595"/>
        </w:tabs>
        <w:ind w:firstLineChars="200" w:firstLine="480"/>
        <w:jc w:val="left"/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6F4D2F">
        <w:rPr>
          <w:rFonts w:asciiTheme="minorEastAsia" w:hAnsiTheme="minorEastAsia" w:hint="eastAsia"/>
          <w:sz w:val="24"/>
          <w:szCs w:val="24"/>
          <w:bdr w:val="single" w:sz="4" w:space="0" w:color="auto"/>
        </w:rPr>
        <w:t>予想される児童の反応</w:t>
      </w:r>
    </w:p>
    <w:p w:rsidR="00B6446A" w:rsidRPr="006F4D2F" w:rsidRDefault="00B6446A" w:rsidP="00B6446A">
      <w:pPr>
        <w:tabs>
          <w:tab w:val="left" w:pos="5595"/>
        </w:tabs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6F4D2F">
        <w:rPr>
          <w:rFonts w:asciiTheme="minorEastAsia" w:hAnsiTheme="minorEastAsia" w:hint="eastAsia"/>
          <w:sz w:val="24"/>
          <w:szCs w:val="24"/>
        </w:rPr>
        <w:t xml:space="preserve">・泡がでてきた。　・ポコっと音も聞こえたよ。　</w:t>
      </w:r>
    </w:p>
    <w:p w:rsidR="00B6446A" w:rsidRDefault="00B6446A" w:rsidP="00B6446A">
      <w:pPr>
        <w:tabs>
          <w:tab w:val="left" w:pos="5595"/>
        </w:tabs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6446A" w:rsidRDefault="00B6446A" w:rsidP="00B6446A">
      <w:pPr>
        <w:tabs>
          <w:tab w:val="left" w:pos="5595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４．「泡が見えましたね。この泡がハンカチと一緒に中に入っていたんですね。この泡は何</w:t>
      </w:r>
    </w:p>
    <w:p w:rsidR="00B6446A" w:rsidRDefault="00B6446A" w:rsidP="00B6446A">
      <w:pPr>
        <w:tabs>
          <w:tab w:val="left" w:pos="5595"/>
        </w:tabs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だと思いますか。そう空気です。</w:t>
      </w:r>
      <w:r w:rsidRPr="006F4D2F">
        <w:rPr>
          <w:rFonts w:asciiTheme="minorEastAsia" w:hAnsiTheme="minorEastAsia" w:hint="eastAsia"/>
          <w:sz w:val="24"/>
          <w:szCs w:val="24"/>
        </w:rPr>
        <w:t>（出なければ言う。）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:rsidR="00B6446A" w:rsidRDefault="00B6446A" w:rsidP="00B6446A">
      <w:pPr>
        <w:tabs>
          <w:tab w:val="left" w:pos="5595"/>
        </w:tabs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F4D2F" w:rsidRDefault="00B6446A" w:rsidP="00B6446A">
      <w:pPr>
        <w:tabs>
          <w:tab w:val="left" w:pos="5595"/>
        </w:tabs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５．</w:t>
      </w:r>
      <w:r w:rsidRPr="006F4D2F">
        <w:rPr>
          <w:rFonts w:asciiTheme="minorEastAsia" w:hAnsiTheme="minorEastAsia" w:hint="eastAsia"/>
          <w:sz w:val="24"/>
          <w:szCs w:val="24"/>
        </w:rPr>
        <w:t>穴を見せながら、</w:t>
      </w:r>
    </w:p>
    <w:p w:rsidR="00B6446A" w:rsidRDefault="00B6446A" w:rsidP="006F4D2F">
      <w:pPr>
        <w:tabs>
          <w:tab w:val="left" w:pos="5595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「濡れなかったときは、穴を押さえて空気をとじこめていたのです。</w:t>
      </w:r>
    </w:p>
    <w:p w:rsidR="001F2BD1" w:rsidRDefault="001F2BD1" w:rsidP="00B6446A">
      <w:pPr>
        <w:tabs>
          <w:tab w:val="left" w:pos="5595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水が入ってきてハンカチが濡れな</w:t>
      </w:r>
      <w:r w:rsidR="0077278C">
        <w:rPr>
          <w:rFonts w:asciiTheme="majorEastAsia" w:eastAsiaTheme="majorEastAsia" w:hAnsiTheme="majorEastAsia" w:hint="eastAsia"/>
          <w:sz w:val="24"/>
          <w:szCs w:val="24"/>
        </w:rPr>
        <w:t>かったのは、空気が入っていたからですね。</w:t>
      </w:r>
    </w:p>
    <w:p w:rsidR="0077278C" w:rsidRPr="00B6446A" w:rsidRDefault="0077278C" w:rsidP="001F2BD1">
      <w:pPr>
        <w:tabs>
          <w:tab w:val="left" w:pos="5595"/>
        </w:tabs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今日からはこのとじこめた空気について勉強していきましょう。」</w:t>
      </w:r>
    </w:p>
    <w:sectPr w:rsidR="0077278C" w:rsidRPr="00B6446A" w:rsidSect="00D170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3CE" w:rsidRDefault="00F843CE" w:rsidP="00807B1E">
      <w:r>
        <w:separator/>
      </w:r>
    </w:p>
  </w:endnote>
  <w:endnote w:type="continuationSeparator" w:id="0">
    <w:p w:rsidR="00F843CE" w:rsidRDefault="00F843CE" w:rsidP="0080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3CE" w:rsidRDefault="00F843CE" w:rsidP="00807B1E">
      <w:r>
        <w:separator/>
      </w:r>
    </w:p>
  </w:footnote>
  <w:footnote w:type="continuationSeparator" w:id="0">
    <w:p w:rsidR="00F843CE" w:rsidRDefault="00F843CE" w:rsidP="00807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35A9"/>
    <w:rsid w:val="000E4CFC"/>
    <w:rsid w:val="000F49A2"/>
    <w:rsid w:val="0010098A"/>
    <w:rsid w:val="001754FC"/>
    <w:rsid w:val="001805C9"/>
    <w:rsid w:val="001B6B74"/>
    <w:rsid w:val="001F2BD1"/>
    <w:rsid w:val="00253ACE"/>
    <w:rsid w:val="00287BA1"/>
    <w:rsid w:val="002D5396"/>
    <w:rsid w:val="00323B78"/>
    <w:rsid w:val="003608A2"/>
    <w:rsid w:val="00360FC2"/>
    <w:rsid w:val="003D339C"/>
    <w:rsid w:val="003D6D53"/>
    <w:rsid w:val="00442528"/>
    <w:rsid w:val="00456104"/>
    <w:rsid w:val="004B5146"/>
    <w:rsid w:val="00512B0B"/>
    <w:rsid w:val="00576166"/>
    <w:rsid w:val="005913ED"/>
    <w:rsid w:val="0064764E"/>
    <w:rsid w:val="0066211F"/>
    <w:rsid w:val="0068308C"/>
    <w:rsid w:val="006A35A9"/>
    <w:rsid w:val="006D4611"/>
    <w:rsid w:val="006E080A"/>
    <w:rsid w:val="006F4D2F"/>
    <w:rsid w:val="00727C54"/>
    <w:rsid w:val="0077278C"/>
    <w:rsid w:val="00780FAD"/>
    <w:rsid w:val="00786806"/>
    <w:rsid w:val="007A35C6"/>
    <w:rsid w:val="007E4BB2"/>
    <w:rsid w:val="007F0CBF"/>
    <w:rsid w:val="007F3C37"/>
    <w:rsid w:val="00807B1E"/>
    <w:rsid w:val="0081405E"/>
    <w:rsid w:val="008C388F"/>
    <w:rsid w:val="008C7C28"/>
    <w:rsid w:val="008D1609"/>
    <w:rsid w:val="008D6A68"/>
    <w:rsid w:val="00922E36"/>
    <w:rsid w:val="00943027"/>
    <w:rsid w:val="00944138"/>
    <w:rsid w:val="00946D4B"/>
    <w:rsid w:val="00953790"/>
    <w:rsid w:val="009C03EC"/>
    <w:rsid w:val="009F7A0C"/>
    <w:rsid w:val="00A0286F"/>
    <w:rsid w:val="00A3595F"/>
    <w:rsid w:val="00A35B61"/>
    <w:rsid w:val="00A4075E"/>
    <w:rsid w:val="00A5497C"/>
    <w:rsid w:val="00A90B44"/>
    <w:rsid w:val="00AB3FA8"/>
    <w:rsid w:val="00B0494C"/>
    <w:rsid w:val="00B4601E"/>
    <w:rsid w:val="00B642E0"/>
    <w:rsid w:val="00B6446A"/>
    <w:rsid w:val="00B76F63"/>
    <w:rsid w:val="00C7618D"/>
    <w:rsid w:val="00C9085E"/>
    <w:rsid w:val="00D1707B"/>
    <w:rsid w:val="00D63749"/>
    <w:rsid w:val="00D95CC0"/>
    <w:rsid w:val="00DD73E7"/>
    <w:rsid w:val="00DE1C66"/>
    <w:rsid w:val="00E25BC1"/>
    <w:rsid w:val="00E476FD"/>
    <w:rsid w:val="00E8213E"/>
    <w:rsid w:val="00EE2952"/>
    <w:rsid w:val="00F111AE"/>
    <w:rsid w:val="00F25632"/>
    <w:rsid w:val="00F35EDB"/>
    <w:rsid w:val="00F843CE"/>
    <w:rsid w:val="00F94F1F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F7A0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F7A0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F7A0C"/>
  </w:style>
  <w:style w:type="paragraph" w:styleId="a6">
    <w:name w:val="annotation subject"/>
    <w:basedOn w:val="a4"/>
    <w:next w:val="a4"/>
    <w:link w:val="a7"/>
    <w:uiPriority w:val="99"/>
    <w:semiHidden/>
    <w:unhideWhenUsed/>
    <w:rsid w:val="009F7A0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F7A0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F7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7A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07B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07B1E"/>
  </w:style>
  <w:style w:type="paragraph" w:styleId="ac">
    <w:name w:val="footer"/>
    <w:basedOn w:val="a"/>
    <w:link w:val="ad"/>
    <w:uiPriority w:val="99"/>
    <w:unhideWhenUsed/>
    <w:rsid w:val="00807B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07B1E"/>
  </w:style>
  <w:style w:type="table" w:styleId="ae">
    <w:name w:val="Table Grid"/>
    <w:basedOn w:val="a1"/>
    <w:uiPriority w:val="59"/>
    <w:rsid w:val="00786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15</cp:revision>
  <cp:lastPrinted>2017-04-27T06:03:00Z</cp:lastPrinted>
  <dcterms:created xsi:type="dcterms:W3CDTF">2017-04-27T04:05:00Z</dcterms:created>
  <dcterms:modified xsi:type="dcterms:W3CDTF">2018-03-20T01:12:00Z</dcterms:modified>
</cp:coreProperties>
</file>