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3F383" w14:textId="0D89B52C" w:rsidR="0043503F" w:rsidRPr="004744E2" w:rsidRDefault="004744E2" w:rsidP="004744E2">
      <w:pPr>
        <w:ind w:left="7350" w:hangingChars="3500" w:hanging="7350"/>
        <w:rPr>
          <w:sz w:val="24"/>
          <w:szCs w:val="24"/>
        </w:rPr>
      </w:pPr>
      <w:r>
        <w:rPr>
          <w:rFonts w:hint="eastAsia"/>
        </w:rPr>
        <w:t xml:space="preserve">　　　</w:t>
      </w:r>
      <w:r w:rsidRPr="004744E2">
        <w:rPr>
          <w:rFonts w:hint="eastAsia"/>
          <w:sz w:val="24"/>
          <w:szCs w:val="24"/>
        </w:rPr>
        <w:t xml:space="preserve">　　　　　　　　　　　　　　　　　　　　　　　　　　　　　（別紙）</w:t>
      </w:r>
    </w:p>
    <w:p w14:paraId="5EC1DDEE" w14:textId="4C04074F" w:rsidR="004744E2" w:rsidRPr="004744E2" w:rsidRDefault="004744E2">
      <w:pPr>
        <w:rPr>
          <w:sz w:val="24"/>
          <w:szCs w:val="24"/>
        </w:rPr>
      </w:pPr>
      <w:r w:rsidRPr="004744E2">
        <w:rPr>
          <w:rFonts w:hint="eastAsia"/>
          <w:sz w:val="24"/>
          <w:szCs w:val="24"/>
        </w:rPr>
        <w:t xml:space="preserve">　　</w:t>
      </w:r>
      <w:r w:rsidR="00C571A5">
        <w:rPr>
          <w:rFonts w:hint="eastAsia"/>
          <w:sz w:val="24"/>
          <w:szCs w:val="24"/>
        </w:rPr>
        <w:t>飲料</w:t>
      </w:r>
      <w:r w:rsidR="00FF5D76">
        <w:rPr>
          <w:rFonts w:hint="eastAsia"/>
          <w:sz w:val="24"/>
          <w:szCs w:val="24"/>
        </w:rPr>
        <w:t>自動販売機</w:t>
      </w:r>
      <w:r w:rsidRPr="004744E2">
        <w:rPr>
          <w:rFonts w:hint="eastAsia"/>
          <w:sz w:val="24"/>
          <w:szCs w:val="24"/>
        </w:rPr>
        <w:t>事業者選定　採点表</w:t>
      </w:r>
      <w:r w:rsidRPr="00EC2257">
        <w:rPr>
          <w:rFonts w:hint="eastAsia"/>
          <w:color w:val="FF0000"/>
          <w:sz w:val="24"/>
          <w:szCs w:val="24"/>
        </w:rPr>
        <w:t xml:space="preserve">　</w:t>
      </w:r>
    </w:p>
    <w:p w14:paraId="4E6BCF2C" w14:textId="48356BDB" w:rsidR="004744E2" w:rsidRPr="0032431C" w:rsidRDefault="004744E2">
      <w:pPr>
        <w:rPr>
          <w:sz w:val="24"/>
          <w:szCs w:val="24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366"/>
        <w:gridCol w:w="4154"/>
        <w:gridCol w:w="1418"/>
      </w:tblGrid>
      <w:tr w:rsidR="00F43765" w:rsidRPr="004744E2" w14:paraId="4A6D0D08" w14:textId="77777777" w:rsidTr="001F326D">
        <w:trPr>
          <w:trHeight w:val="474"/>
        </w:trPr>
        <w:tc>
          <w:tcPr>
            <w:tcW w:w="2366" w:type="dxa"/>
            <w:shd w:val="clear" w:color="auto" w:fill="BFBFBF" w:themeFill="background1" w:themeFillShade="BF"/>
            <w:vAlign w:val="center"/>
          </w:tcPr>
          <w:p w14:paraId="4D4E93FF" w14:textId="77777777" w:rsidR="00F43765" w:rsidRPr="004744E2" w:rsidRDefault="00F43765" w:rsidP="001F326D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744E2">
              <w:rPr>
                <w:rFonts w:hint="eastAsia"/>
                <w:sz w:val="24"/>
                <w:szCs w:val="24"/>
              </w:rPr>
              <w:t>項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744E2"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4154" w:type="dxa"/>
            <w:shd w:val="clear" w:color="auto" w:fill="BFBFBF" w:themeFill="background1" w:themeFillShade="BF"/>
            <w:vAlign w:val="center"/>
          </w:tcPr>
          <w:p w14:paraId="5A9086FC" w14:textId="77777777" w:rsidR="00F43765" w:rsidRPr="004744E2" w:rsidRDefault="00F43765" w:rsidP="001F326D">
            <w:pPr>
              <w:jc w:val="center"/>
              <w:rPr>
                <w:sz w:val="24"/>
                <w:szCs w:val="24"/>
              </w:rPr>
            </w:pPr>
            <w:r w:rsidRPr="004744E2">
              <w:rPr>
                <w:rFonts w:hint="eastAsia"/>
                <w:sz w:val="24"/>
                <w:szCs w:val="24"/>
              </w:rPr>
              <w:t>審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744E2">
              <w:rPr>
                <w:rFonts w:hint="eastAsia"/>
                <w:sz w:val="24"/>
                <w:szCs w:val="24"/>
              </w:rPr>
              <w:t>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744E2">
              <w:rPr>
                <w:rFonts w:hint="eastAsia"/>
                <w:sz w:val="24"/>
                <w:szCs w:val="24"/>
              </w:rPr>
              <w:t>内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744E2">
              <w:rPr>
                <w:rFonts w:hint="eastAsia"/>
                <w:sz w:val="24"/>
                <w:szCs w:val="24"/>
              </w:rPr>
              <w:t>容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5975A38" w14:textId="77777777" w:rsidR="00F43765" w:rsidRPr="004744E2" w:rsidRDefault="00F43765" w:rsidP="001F326D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配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点</w:t>
            </w:r>
          </w:p>
        </w:tc>
      </w:tr>
      <w:tr w:rsidR="00F43765" w:rsidRPr="004744E2" w14:paraId="352B3322" w14:textId="77777777" w:rsidTr="001F326D">
        <w:trPr>
          <w:trHeight w:val="545"/>
        </w:trPr>
        <w:tc>
          <w:tcPr>
            <w:tcW w:w="2366" w:type="dxa"/>
            <w:vAlign w:val="center"/>
          </w:tcPr>
          <w:p w14:paraId="5499BAF4" w14:textId="77777777" w:rsidR="00F43765" w:rsidRDefault="00F43765" w:rsidP="001F326D">
            <w:pPr>
              <w:ind w:left="240" w:hangingChars="100" w:hanging="240"/>
              <w:jc w:val="center"/>
              <w:rPr>
                <w:sz w:val="24"/>
                <w:szCs w:val="24"/>
              </w:rPr>
            </w:pPr>
            <w:r w:rsidRPr="004744E2">
              <w:rPr>
                <w:rFonts w:hint="eastAsia"/>
                <w:sz w:val="24"/>
                <w:szCs w:val="24"/>
              </w:rPr>
              <w:t>使用料</w:t>
            </w:r>
          </w:p>
        </w:tc>
        <w:tc>
          <w:tcPr>
            <w:tcW w:w="4154" w:type="dxa"/>
            <w:vAlign w:val="center"/>
          </w:tcPr>
          <w:p w14:paraId="28A614AF" w14:textId="77777777" w:rsidR="00F43765" w:rsidRDefault="00F43765" w:rsidP="001F32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・提案使用料</w:t>
            </w:r>
          </w:p>
        </w:tc>
        <w:tc>
          <w:tcPr>
            <w:tcW w:w="1418" w:type="dxa"/>
          </w:tcPr>
          <w:p w14:paraId="06744296" w14:textId="09115DBE" w:rsidR="00F43765" w:rsidRPr="004744E2" w:rsidRDefault="00F43765" w:rsidP="001F326D">
            <w:pPr>
              <w:rPr>
                <w:sz w:val="24"/>
                <w:szCs w:val="24"/>
              </w:rPr>
            </w:pPr>
            <w:r w:rsidRPr="004744E2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F14288"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0</w:t>
            </w:r>
            <w:r w:rsidRPr="004744E2">
              <w:rPr>
                <w:rFonts w:hint="eastAsia"/>
                <w:sz w:val="24"/>
                <w:szCs w:val="24"/>
              </w:rPr>
              <w:t>点</w:t>
            </w:r>
          </w:p>
        </w:tc>
      </w:tr>
      <w:tr w:rsidR="00F43765" w:rsidRPr="004744E2" w14:paraId="7C421225" w14:textId="77777777" w:rsidTr="001F326D">
        <w:trPr>
          <w:trHeight w:val="545"/>
        </w:trPr>
        <w:tc>
          <w:tcPr>
            <w:tcW w:w="2366" w:type="dxa"/>
            <w:vAlign w:val="center"/>
          </w:tcPr>
          <w:p w14:paraId="5555737F" w14:textId="77777777" w:rsidR="00F43765" w:rsidRPr="004744E2" w:rsidRDefault="00F43765" w:rsidP="001F326D">
            <w:pPr>
              <w:ind w:left="240" w:hangingChars="100" w:hanging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販売価格</w:t>
            </w:r>
          </w:p>
        </w:tc>
        <w:tc>
          <w:tcPr>
            <w:tcW w:w="4154" w:type="dxa"/>
            <w:vAlign w:val="center"/>
          </w:tcPr>
          <w:p w14:paraId="4A3CA84D" w14:textId="77777777" w:rsidR="00F43765" w:rsidRPr="004744E2" w:rsidRDefault="00F43765" w:rsidP="001F32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・１品目あたりの単価が安く設定されているか</w:t>
            </w:r>
          </w:p>
        </w:tc>
        <w:tc>
          <w:tcPr>
            <w:tcW w:w="1418" w:type="dxa"/>
          </w:tcPr>
          <w:p w14:paraId="141171A9" w14:textId="098EE1EE" w:rsidR="00F43765" w:rsidRPr="004744E2" w:rsidRDefault="00F43765" w:rsidP="001F326D">
            <w:pPr>
              <w:rPr>
                <w:sz w:val="24"/>
                <w:szCs w:val="24"/>
              </w:rPr>
            </w:pPr>
            <w:r w:rsidRPr="004744E2">
              <w:rPr>
                <w:rFonts w:hint="eastAsia"/>
                <w:sz w:val="24"/>
                <w:szCs w:val="24"/>
              </w:rPr>
              <w:t xml:space="preserve">　</w:t>
            </w:r>
            <w:r w:rsidR="00F14288">
              <w:rPr>
                <w:rFonts w:hint="eastAsia"/>
                <w:sz w:val="24"/>
                <w:szCs w:val="24"/>
              </w:rPr>
              <w:t xml:space="preserve"> </w:t>
            </w:r>
            <w:r w:rsidR="00A11DE8">
              <w:rPr>
                <w:rFonts w:hint="eastAsia"/>
                <w:sz w:val="24"/>
                <w:szCs w:val="24"/>
              </w:rPr>
              <w:t>1</w:t>
            </w:r>
            <w:r w:rsidR="00F14288">
              <w:rPr>
                <w:sz w:val="24"/>
                <w:szCs w:val="24"/>
              </w:rPr>
              <w:t>0</w:t>
            </w:r>
            <w:r w:rsidRPr="004744E2">
              <w:rPr>
                <w:rFonts w:hint="eastAsia"/>
                <w:sz w:val="24"/>
                <w:szCs w:val="24"/>
              </w:rPr>
              <w:t>点</w:t>
            </w:r>
          </w:p>
        </w:tc>
      </w:tr>
      <w:tr w:rsidR="00F43765" w:rsidRPr="004744E2" w14:paraId="0FD42BA1" w14:textId="77777777" w:rsidTr="001F326D">
        <w:trPr>
          <w:trHeight w:val="425"/>
        </w:trPr>
        <w:tc>
          <w:tcPr>
            <w:tcW w:w="2366" w:type="dxa"/>
            <w:vAlign w:val="center"/>
          </w:tcPr>
          <w:p w14:paraId="0DBF06A9" w14:textId="77777777" w:rsidR="00F43765" w:rsidRPr="004744E2" w:rsidRDefault="00F43765" w:rsidP="001F32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バリエーション</w:t>
            </w:r>
          </w:p>
        </w:tc>
        <w:tc>
          <w:tcPr>
            <w:tcW w:w="4154" w:type="dxa"/>
            <w:vAlign w:val="center"/>
          </w:tcPr>
          <w:p w14:paraId="059D5504" w14:textId="77777777" w:rsidR="0098621D" w:rsidRDefault="0098621D" w:rsidP="001F32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・大手メーカーのラインナップがあるか</w:t>
            </w:r>
          </w:p>
          <w:p w14:paraId="746F468D" w14:textId="4086920A" w:rsidR="00F43765" w:rsidRDefault="00F43765" w:rsidP="001F32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・飲料の品目数が多く設定されているか</w:t>
            </w:r>
          </w:p>
          <w:p w14:paraId="6BF28229" w14:textId="74B9AB0A" w:rsidR="00F43765" w:rsidRPr="004744E2" w:rsidRDefault="00F43765" w:rsidP="001F32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・生徒が好みそうな品目が設定されているか</w:t>
            </w:r>
          </w:p>
        </w:tc>
        <w:tc>
          <w:tcPr>
            <w:tcW w:w="1418" w:type="dxa"/>
          </w:tcPr>
          <w:p w14:paraId="5178514F" w14:textId="53B4CBFC" w:rsidR="00F43765" w:rsidRPr="004744E2" w:rsidRDefault="00F43765" w:rsidP="001F326D">
            <w:pPr>
              <w:rPr>
                <w:sz w:val="24"/>
                <w:szCs w:val="24"/>
              </w:rPr>
            </w:pPr>
            <w:r w:rsidRPr="004744E2">
              <w:rPr>
                <w:rFonts w:hint="eastAsia"/>
                <w:sz w:val="24"/>
                <w:szCs w:val="24"/>
              </w:rPr>
              <w:t xml:space="preserve">　</w:t>
            </w:r>
            <w:r w:rsidR="00F14288">
              <w:rPr>
                <w:rFonts w:hint="eastAsia"/>
                <w:sz w:val="24"/>
                <w:szCs w:val="24"/>
              </w:rPr>
              <w:t xml:space="preserve"> </w:t>
            </w:r>
            <w:r w:rsidR="00A11DE8">
              <w:rPr>
                <w:rFonts w:hint="eastAsia"/>
                <w:sz w:val="24"/>
                <w:szCs w:val="24"/>
              </w:rPr>
              <w:t>3</w:t>
            </w:r>
            <w:r w:rsidR="00F14288">
              <w:rPr>
                <w:sz w:val="24"/>
                <w:szCs w:val="24"/>
              </w:rPr>
              <w:t>0</w:t>
            </w:r>
            <w:r w:rsidRPr="004744E2">
              <w:rPr>
                <w:rFonts w:hint="eastAsia"/>
                <w:sz w:val="24"/>
                <w:szCs w:val="24"/>
              </w:rPr>
              <w:t>点</w:t>
            </w:r>
          </w:p>
        </w:tc>
      </w:tr>
      <w:tr w:rsidR="00F43765" w:rsidRPr="004744E2" w14:paraId="1351C82D" w14:textId="77777777" w:rsidTr="001F326D">
        <w:trPr>
          <w:trHeight w:val="559"/>
        </w:trPr>
        <w:tc>
          <w:tcPr>
            <w:tcW w:w="2366" w:type="dxa"/>
            <w:vAlign w:val="center"/>
          </w:tcPr>
          <w:p w14:paraId="599A707D" w14:textId="77777777" w:rsidR="00F43765" w:rsidRPr="004744E2" w:rsidRDefault="00F43765" w:rsidP="001F326D">
            <w:pPr>
              <w:jc w:val="center"/>
              <w:rPr>
                <w:sz w:val="24"/>
                <w:szCs w:val="24"/>
              </w:rPr>
            </w:pPr>
            <w:r w:rsidRPr="004744E2">
              <w:rPr>
                <w:rFonts w:hint="eastAsia"/>
                <w:sz w:val="24"/>
                <w:szCs w:val="24"/>
              </w:rPr>
              <w:t>業務運営体制</w:t>
            </w:r>
          </w:p>
        </w:tc>
        <w:tc>
          <w:tcPr>
            <w:tcW w:w="4154" w:type="dxa"/>
            <w:vAlign w:val="center"/>
          </w:tcPr>
          <w:p w14:paraId="14DA63AC" w14:textId="77777777" w:rsidR="00F43765" w:rsidRDefault="00F43765" w:rsidP="001F326D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・故障時等に迅速</w:t>
            </w:r>
            <w:r w:rsidRPr="000F02A4">
              <w:rPr>
                <w:rFonts w:hint="eastAsia"/>
                <w:sz w:val="24"/>
                <w:szCs w:val="24"/>
              </w:rPr>
              <w:t>に対応でき</w:t>
            </w:r>
            <w:r>
              <w:rPr>
                <w:rFonts w:hint="eastAsia"/>
                <w:sz w:val="24"/>
                <w:szCs w:val="24"/>
              </w:rPr>
              <w:t>る体制</w:t>
            </w:r>
          </w:p>
          <w:p w14:paraId="192E856B" w14:textId="11E38AAF" w:rsidR="00F43765" w:rsidRPr="000F02A4" w:rsidRDefault="00F43765" w:rsidP="001F326D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となっている</w:t>
            </w:r>
            <w:r w:rsidRPr="000F02A4">
              <w:rPr>
                <w:rFonts w:hint="eastAsia"/>
                <w:sz w:val="24"/>
                <w:szCs w:val="24"/>
              </w:rPr>
              <w:t>か</w:t>
            </w:r>
          </w:p>
        </w:tc>
        <w:tc>
          <w:tcPr>
            <w:tcW w:w="1418" w:type="dxa"/>
          </w:tcPr>
          <w:p w14:paraId="28C11BBC" w14:textId="72DC258D" w:rsidR="00F43765" w:rsidRPr="004744E2" w:rsidRDefault="00F43765" w:rsidP="001F326D">
            <w:pPr>
              <w:rPr>
                <w:sz w:val="24"/>
                <w:szCs w:val="24"/>
              </w:rPr>
            </w:pPr>
            <w:r w:rsidRPr="004744E2">
              <w:rPr>
                <w:rFonts w:hint="eastAsia"/>
                <w:sz w:val="24"/>
                <w:szCs w:val="24"/>
              </w:rPr>
              <w:t xml:space="preserve">　</w:t>
            </w:r>
            <w:r w:rsidR="00F14288">
              <w:rPr>
                <w:rFonts w:hint="eastAsia"/>
                <w:sz w:val="24"/>
                <w:szCs w:val="24"/>
              </w:rPr>
              <w:t xml:space="preserve"> </w:t>
            </w:r>
            <w:r w:rsidR="00A11DE8">
              <w:rPr>
                <w:rFonts w:hint="eastAsia"/>
                <w:sz w:val="24"/>
                <w:szCs w:val="24"/>
              </w:rPr>
              <w:t>2</w:t>
            </w:r>
            <w:r w:rsidR="00F14288">
              <w:rPr>
                <w:sz w:val="24"/>
                <w:szCs w:val="24"/>
              </w:rPr>
              <w:t>0</w:t>
            </w:r>
            <w:r w:rsidRPr="004744E2">
              <w:rPr>
                <w:rFonts w:hint="eastAsia"/>
                <w:sz w:val="24"/>
                <w:szCs w:val="24"/>
              </w:rPr>
              <w:t>点</w:t>
            </w:r>
          </w:p>
        </w:tc>
      </w:tr>
      <w:tr w:rsidR="00F43765" w:rsidRPr="004744E2" w14:paraId="3A908A35" w14:textId="77777777" w:rsidTr="001F326D">
        <w:trPr>
          <w:trHeight w:val="553"/>
        </w:trPr>
        <w:tc>
          <w:tcPr>
            <w:tcW w:w="6520" w:type="dxa"/>
            <w:gridSpan w:val="2"/>
            <w:vAlign w:val="center"/>
          </w:tcPr>
          <w:p w14:paraId="437927C3" w14:textId="77777777" w:rsidR="00F43765" w:rsidRPr="004744E2" w:rsidRDefault="00F43765" w:rsidP="001F326D">
            <w:pPr>
              <w:ind w:firstLineChars="800" w:firstLine="1920"/>
              <w:rPr>
                <w:sz w:val="24"/>
                <w:szCs w:val="24"/>
              </w:rPr>
            </w:pPr>
            <w:r w:rsidRPr="004744E2">
              <w:rPr>
                <w:rFonts w:hint="eastAsia"/>
                <w:sz w:val="24"/>
                <w:szCs w:val="24"/>
              </w:rPr>
              <w:t>合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4744E2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418" w:type="dxa"/>
          </w:tcPr>
          <w:p w14:paraId="19F72D46" w14:textId="77777777" w:rsidR="00F43765" w:rsidRPr="004744E2" w:rsidRDefault="00F43765" w:rsidP="001F326D">
            <w:pPr>
              <w:rPr>
                <w:sz w:val="24"/>
                <w:szCs w:val="24"/>
              </w:rPr>
            </w:pPr>
            <w:r w:rsidRPr="004744E2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100</w:t>
            </w:r>
            <w:r w:rsidRPr="004744E2">
              <w:rPr>
                <w:rFonts w:hint="eastAsia"/>
                <w:sz w:val="24"/>
                <w:szCs w:val="24"/>
              </w:rPr>
              <w:t>点</w:t>
            </w:r>
          </w:p>
        </w:tc>
      </w:tr>
    </w:tbl>
    <w:p w14:paraId="43055A1B" w14:textId="7D9A9E77" w:rsidR="004744E2" w:rsidRDefault="004744E2">
      <w:pPr>
        <w:rPr>
          <w:sz w:val="24"/>
          <w:szCs w:val="24"/>
        </w:rPr>
      </w:pPr>
      <w:r w:rsidRPr="004744E2">
        <w:rPr>
          <w:rFonts w:hint="eastAsia"/>
          <w:sz w:val="24"/>
          <w:szCs w:val="24"/>
        </w:rPr>
        <w:t xml:space="preserve">　　　</w:t>
      </w:r>
    </w:p>
    <w:p w14:paraId="2A6BBF01" w14:textId="6B60C878" w:rsidR="00A11DE8" w:rsidRPr="00F672B0" w:rsidRDefault="00902981" w:rsidP="00A11DE8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</w:p>
    <w:p w14:paraId="2FBE378A" w14:textId="0299779B" w:rsidR="00902981" w:rsidRPr="00F672B0" w:rsidRDefault="00902981" w:rsidP="00F672B0">
      <w:pPr>
        <w:ind w:firstLineChars="200" w:firstLine="480"/>
        <w:rPr>
          <w:sz w:val="24"/>
          <w:szCs w:val="24"/>
          <w:u w:val="single"/>
        </w:rPr>
      </w:pPr>
    </w:p>
    <w:sectPr w:rsidR="00902981" w:rsidRPr="00F672B0" w:rsidSect="0032431C">
      <w:pgSz w:w="11906" w:h="16838" w:code="9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8469C" w14:textId="77777777" w:rsidR="004F541F" w:rsidRDefault="004F541F" w:rsidP="00C965E7">
      <w:r>
        <w:separator/>
      </w:r>
    </w:p>
  </w:endnote>
  <w:endnote w:type="continuationSeparator" w:id="0">
    <w:p w14:paraId="2B38E90B" w14:textId="77777777" w:rsidR="004F541F" w:rsidRDefault="004F541F" w:rsidP="00C96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430C5" w14:textId="77777777" w:rsidR="004F541F" w:rsidRDefault="004F541F" w:rsidP="00C965E7">
      <w:r>
        <w:separator/>
      </w:r>
    </w:p>
  </w:footnote>
  <w:footnote w:type="continuationSeparator" w:id="0">
    <w:p w14:paraId="461D957D" w14:textId="77777777" w:rsidR="004F541F" w:rsidRDefault="004F541F" w:rsidP="00C96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4E2"/>
    <w:rsid w:val="00017DDB"/>
    <w:rsid w:val="000327FB"/>
    <w:rsid w:val="00075C04"/>
    <w:rsid w:val="000D679E"/>
    <w:rsid w:val="000F02A4"/>
    <w:rsid w:val="002D32D2"/>
    <w:rsid w:val="00303B75"/>
    <w:rsid w:val="0032431C"/>
    <w:rsid w:val="0043503F"/>
    <w:rsid w:val="004744E2"/>
    <w:rsid w:val="004F541F"/>
    <w:rsid w:val="00664CF4"/>
    <w:rsid w:val="006C6432"/>
    <w:rsid w:val="00902981"/>
    <w:rsid w:val="009712ED"/>
    <w:rsid w:val="0098621D"/>
    <w:rsid w:val="00A11DE8"/>
    <w:rsid w:val="00B63628"/>
    <w:rsid w:val="00C55D65"/>
    <w:rsid w:val="00C571A5"/>
    <w:rsid w:val="00C965E7"/>
    <w:rsid w:val="00D604CB"/>
    <w:rsid w:val="00E93787"/>
    <w:rsid w:val="00EC2257"/>
    <w:rsid w:val="00F14288"/>
    <w:rsid w:val="00F224BE"/>
    <w:rsid w:val="00F43765"/>
    <w:rsid w:val="00F672B0"/>
    <w:rsid w:val="00FF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5804E7"/>
  <w15:docId w15:val="{55C6F476-55DE-456B-AAE2-51670237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5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65E7"/>
  </w:style>
  <w:style w:type="paragraph" w:styleId="a6">
    <w:name w:val="footer"/>
    <w:basedOn w:val="a"/>
    <w:link w:val="a7"/>
    <w:uiPriority w:val="99"/>
    <w:unhideWhenUsed/>
    <w:rsid w:val="00C965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6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75AEA-37C5-4F86-B394-A16A8CD9E72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5ee6e94-d455-43df-b19e-97dde671e91e}" enabled="1" method="Standard" siteId="{12070d49-0d58-40e3-8d87-8f8077d1ef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小笠原　達治</dc:creator>
  <cp:lastModifiedBy>髙尾　歩</cp:lastModifiedBy>
  <cp:revision>2</cp:revision>
  <cp:lastPrinted>2026-04-27T07:08:00Z</cp:lastPrinted>
  <dcterms:created xsi:type="dcterms:W3CDTF">2026-04-27T07:08:00Z</dcterms:created>
  <dcterms:modified xsi:type="dcterms:W3CDTF">2026-04-27T07:08:00Z</dcterms:modified>
</cp:coreProperties>
</file>