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AF" w:rsidRPr="00AF6738" w:rsidRDefault="00417AAF" w:rsidP="00417AAF">
      <w:pPr>
        <w:widowControl/>
        <w:ind w:firstLineChars="100" w:firstLine="241"/>
        <w:rPr>
          <w:rFonts w:asciiTheme="majorEastAsia" w:eastAsiaTheme="majorEastAsia" w:hAnsiTheme="majorEastAsia" w:hint="default"/>
          <w:b/>
          <w:sz w:val="20"/>
          <w:szCs w:val="16"/>
        </w:rPr>
      </w:pPr>
      <w:r>
        <w:rPr>
          <w:rFonts w:asciiTheme="majorEastAsia" w:eastAsiaTheme="majorEastAsia" w:hAnsiTheme="majorEastAsia"/>
          <w:b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3F961E" wp14:editId="156EAE94">
                <wp:simplePos x="0" y="0"/>
                <wp:positionH relativeFrom="column">
                  <wp:posOffset>2156460</wp:posOffset>
                </wp:positionH>
                <wp:positionV relativeFrom="paragraph">
                  <wp:posOffset>-43815</wp:posOffset>
                </wp:positionV>
                <wp:extent cx="1866900" cy="285750"/>
                <wp:effectExtent l="0" t="0" r="19050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8" o:spid="_x0000_s1026" style="position:absolute;left:0;text-align:left;margin-left:169.8pt;margin-top:-3.45pt;width:147pt;height:22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" fillcolor="#fbd4b4 [1305]" strokecolor="#fbd4b4 [1305]" strokeweight="2pt"/>
            </w:pict>
          </mc:Fallback>
        </mc:AlternateContent>
      </w:r>
      <w:r w:rsidR="00FC66D5">
        <w:rPr>
          <w:rFonts w:asciiTheme="majorEastAsia" w:eastAsiaTheme="majorEastAsia" w:hAnsiTheme="majorEastAsia"/>
          <w:b/>
          <w:sz w:val="24"/>
          <w:szCs w:val="16"/>
        </w:rPr>
        <w:t xml:space="preserve">分野（　　　）　</w:t>
      </w:r>
      <w:r>
        <w:rPr>
          <w:rFonts w:asciiTheme="majorEastAsia" w:eastAsiaTheme="majorEastAsia" w:hAnsiTheme="majorEastAsia"/>
          <w:b/>
          <w:sz w:val="24"/>
          <w:szCs w:val="16"/>
        </w:rPr>
        <w:t xml:space="preserve">　　</w:t>
      </w:r>
      <w:r w:rsidR="00FC66D5">
        <w:rPr>
          <w:rFonts w:asciiTheme="majorEastAsia" w:eastAsiaTheme="majorEastAsia" w:hAnsiTheme="majorEastAsia"/>
          <w:b/>
          <w:sz w:val="24"/>
          <w:szCs w:val="16"/>
        </w:rPr>
        <w:t xml:space="preserve">　　　　共有資料</w:t>
      </w:r>
      <w:bookmarkStart w:id="0" w:name="_GoBack"/>
      <w:bookmarkEnd w:id="0"/>
      <w:r>
        <w:rPr>
          <w:rFonts w:asciiTheme="majorEastAsia" w:eastAsiaTheme="majorEastAsia" w:hAnsiTheme="majorEastAsia"/>
          <w:b/>
          <w:sz w:val="24"/>
          <w:szCs w:val="16"/>
        </w:rPr>
        <w:t xml:space="preserve">（　　）回目　　</w:t>
      </w:r>
      <w:r w:rsidRPr="00CF74E9">
        <w:rPr>
          <w:rFonts w:asciiTheme="minorEastAsia" w:eastAsiaTheme="minorEastAsia" w:hAnsiTheme="minorEastAsia"/>
          <w:sz w:val="18"/>
          <w:szCs w:val="16"/>
        </w:rPr>
        <w:t>※研究ノート</w:t>
      </w:r>
      <w:r>
        <w:rPr>
          <w:rFonts w:asciiTheme="minorEastAsia" w:eastAsiaTheme="minorEastAsia" w:hAnsiTheme="minorEastAsia"/>
          <w:sz w:val="18"/>
          <w:szCs w:val="16"/>
        </w:rPr>
        <w:t>（</w:t>
      </w:r>
      <w:r w:rsidRPr="00CF74E9">
        <w:rPr>
          <w:rFonts w:asciiTheme="minorEastAsia" w:eastAsiaTheme="minorEastAsia" w:hAnsiTheme="minorEastAsia"/>
          <w:sz w:val="18"/>
          <w:szCs w:val="16"/>
        </w:rPr>
        <w:t>右ページ</w:t>
      </w:r>
      <w:r>
        <w:rPr>
          <w:rFonts w:asciiTheme="minorEastAsia" w:eastAsiaTheme="minorEastAsia" w:hAnsiTheme="minorEastAsia"/>
          <w:sz w:val="18"/>
          <w:szCs w:val="16"/>
        </w:rPr>
        <w:t>）</w:t>
      </w:r>
      <w:r w:rsidRPr="00CF74E9">
        <w:rPr>
          <w:rFonts w:asciiTheme="minorEastAsia" w:eastAsiaTheme="minorEastAsia" w:hAnsiTheme="minorEastAsia"/>
          <w:sz w:val="18"/>
          <w:szCs w:val="16"/>
        </w:rPr>
        <w:t>に貼る</w:t>
      </w:r>
    </w:p>
    <w:p w:rsidR="00417AAF" w:rsidRPr="00FC66D5" w:rsidRDefault="00417AAF" w:rsidP="00417AAF">
      <w:pPr>
        <w:jc w:val="left"/>
        <w:rPr>
          <w:rFonts w:asciiTheme="minorEastAsia" w:eastAsiaTheme="minorEastAsia" w:hAnsiTheme="minorEastAsia" w:hint="default"/>
          <w:sz w:val="20"/>
        </w:rPr>
      </w:pPr>
    </w:p>
    <w:p w:rsidR="00417AAF" w:rsidRPr="00210E98" w:rsidRDefault="00417AAF" w:rsidP="00417AAF">
      <w:pPr>
        <w:ind w:firstLineChars="100" w:firstLine="201"/>
        <w:jc w:val="left"/>
        <w:rPr>
          <w:rFonts w:asciiTheme="majorEastAsia" w:eastAsiaTheme="majorEastAsia" w:hAnsiTheme="majorEastAsia" w:hint="default"/>
          <w:sz w:val="24"/>
        </w:rPr>
      </w:pPr>
      <w:r w:rsidRPr="007C126F">
        <w:rPr>
          <w:rFonts w:asciiTheme="majorEastAsia" w:eastAsiaTheme="majorEastAsia" w:hAnsiTheme="majorEastAsia"/>
          <w:b/>
          <w:sz w:val="20"/>
        </w:rPr>
        <w:t>タイトル</w:t>
      </w:r>
      <w:r w:rsidRPr="00F53D9F">
        <w:rPr>
          <w:rFonts w:asciiTheme="majorEastAsia" w:eastAsiaTheme="majorEastAsia" w:hAnsiTheme="majorEastAsia"/>
          <w:sz w:val="24"/>
        </w:rPr>
        <w:t>「</w:t>
      </w:r>
      <w:r>
        <w:rPr>
          <w:rFonts w:asciiTheme="majorEastAsia" w:eastAsiaTheme="majorEastAsia" w:hAnsiTheme="majorEastAsia"/>
          <w:sz w:val="24"/>
        </w:rPr>
        <w:t xml:space="preserve">　　　　　　　　　　　　　　　　　　　　　　</w:t>
      </w:r>
      <w:r w:rsidRPr="007C126F">
        <w:rPr>
          <w:sz w:val="20"/>
        </w:rPr>
        <w:t xml:space="preserve">　　</w:t>
      </w:r>
      <w:r w:rsidRPr="00F53D9F">
        <w:rPr>
          <w:rFonts w:asciiTheme="majorEastAsia" w:eastAsiaTheme="majorEastAsia" w:hAnsiTheme="majorEastAsia"/>
          <w:sz w:val="24"/>
        </w:rPr>
        <w:t xml:space="preserve">　　　</w:t>
      </w:r>
      <w:r>
        <w:rPr>
          <w:rFonts w:asciiTheme="majorEastAsia" w:eastAsiaTheme="majorEastAsia" w:hAnsiTheme="majorEastAsia"/>
          <w:sz w:val="24"/>
        </w:rPr>
        <w:t xml:space="preserve">　</w:t>
      </w:r>
      <w:r w:rsidRPr="00F53D9F">
        <w:rPr>
          <w:rFonts w:asciiTheme="majorEastAsia" w:eastAsiaTheme="majorEastAsia" w:hAnsiTheme="majorEastAsia"/>
          <w:sz w:val="24"/>
        </w:rPr>
        <w:t xml:space="preserve">　　」</w:t>
      </w:r>
    </w:p>
    <w:p w:rsidR="00417AAF" w:rsidRPr="002F2811" w:rsidRDefault="00417AAF" w:rsidP="00417AAF">
      <w:pPr>
        <w:ind w:firstLineChars="100" w:firstLine="200"/>
        <w:jc w:val="left"/>
        <w:rPr>
          <w:rFonts w:asciiTheme="majorEastAsia" w:eastAsiaTheme="majorEastAsia" w:hAnsiTheme="majorEastAsia" w:hint="default"/>
          <w:sz w:val="20"/>
        </w:rPr>
      </w:pPr>
      <w:r>
        <w:rPr>
          <w:rFonts w:asciiTheme="majorEastAsia" w:eastAsiaTheme="majorEastAsia" w:hAnsiTheme="majorEastAsia"/>
          <w:sz w:val="20"/>
        </w:rPr>
        <w:t>作成者：</w:t>
      </w:r>
      <w:r>
        <w:rPr>
          <w:rFonts w:asciiTheme="majorEastAsia" w:eastAsiaTheme="majorEastAsia" w:hAnsiTheme="majorEastAsia"/>
          <w:sz w:val="20"/>
          <w:u w:val="single"/>
        </w:rPr>
        <w:t>複数人OK（記録者は必ず）</w:t>
      </w:r>
      <w:r>
        <w:rPr>
          <w:rFonts w:asciiTheme="majorEastAsia" w:eastAsiaTheme="majorEastAsia" w:hAnsiTheme="majorEastAsia"/>
          <w:sz w:val="20"/>
        </w:rPr>
        <w:t xml:space="preserve">　</w:t>
      </w:r>
      <w:r w:rsidRPr="00DF05CC">
        <w:rPr>
          <w:rFonts w:asciiTheme="majorEastAsia" w:eastAsiaTheme="majorEastAsia" w:hAnsiTheme="majorEastAsia"/>
          <w:sz w:val="20"/>
          <w:u w:val="single"/>
        </w:rPr>
        <w:t xml:space="preserve">名前　　</w:t>
      </w:r>
      <w:r>
        <w:rPr>
          <w:rFonts w:asciiTheme="majorEastAsia" w:eastAsiaTheme="majorEastAsia" w:hAnsiTheme="majorEastAsia"/>
          <w:sz w:val="20"/>
          <w:u w:val="single"/>
        </w:rPr>
        <w:t xml:space="preserve">　</w:t>
      </w:r>
      <w:r w:rsidRPr="00DF05CC">
        <w:rPr>
          <w:rFonts w:asciiTheme="majorEastAsia" w:eastAsiaTheme="majorEastAsia" w:hAnsiTheme="majorEastAsia"/>
          <w:sz w:val="20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/>
          <w:sz w:val="20"/>
          <w:u w:val="single"/>
        </w:rPr>
        <w:t xml:space="preserve">　　　　　　　</w:t>
      </w:r>
      <w:r w:rsidRPr="00DF05CC">
        <w:rPr>
          <w:rFonts w:asciiTheme="majorEastAsia" w:eastAsiaTheme="majorEastAsia" w:hAnsiTheme="majorEastAsia"/>
          <w:sz w:val="20"/>
          <w:u w:val="single"/>
        </w:rPr>
        <w:t xml:space="preserve">　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17AAF" w:rsidTr="00417AAF">
        <w:tc>
          <w:tcPr>
            <w:tcW w:w="4927" w:type="dxa"/>
            <w:tcBorders>
              <w:right w:val="single" w:sz="12" w:space="0" w:color="auto"/>
            </w:tcBorders>
          </w:tcPr>
          <w:p w:rsidR="00417AAF" w:rsidRPr="00BC4C75" w:rsidRDefault="00417AAF" w:rsidP="00A87F85">
            <w:pPr>
              <w:rPr>
                <w:rFonts w:asciiTheme="majorEastAsia" w:eastAsiaTheme="majorEastAsia" w:hAnsiTheme="majorEastAsia" w:hint="default"/>
                <w:b/>
                <w:color w:val="FFFFFF" w:themeColor="background1"/>
                <w:sz w:val="20"/>
              </w:rPr>
            </w:pPr>
            <w:r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highlight w:val="darkBlue"/>
              </w:rPr>
              <w:t xml:space="preserve">　１、</w:t>
            </w:r>
            <w:r w:rsidRPr="002E7001"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highlight w:val="darkBlue"/>
              </w:rPr>
              <w:t>序論</w:t>
            </w:r>
            <w:r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highlight w:val="darkBlue"/>
              </w:rPr>
              <w:t xml:space="preserve">　　　　　　　　　　　　　　　　　　　</w:t>
            </w:r>
          </w:p>
          <w:p w:rsidR="00417AAF" w:rsidRDefault="00417AAF" w:rsidP="00A87F85">
            <w:pPr>
              <w:rPr>
                <w:rFonts w:asciiTheme="majorEastAsia" w:eastAsiaTheme="majorEastAsia" w:hAnsiTheme="majorEastAsia" w:hint="default"/>
                <w:b/>
                <w:sz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</w:rPr>
              <w:t>問いq</w:t>
            </w:r>
            <w:r w:rsidRPr="00E36CB1">
              <w:rPr>
                <w:rFonts w:asciiTheme="majorEastAsia" w:eastAsiaTheme="majorEastAsia" w:hAnsiTheme="majorEastAsia"/>
                <w:b/>
                <w:sz w:val="20"/>
              </w:rPr>
              <w:t xml:space="preserve">　</w:t>
            </w:r>
          </w:p>
          <w:p w:rsidR="00417AAF" w:rsidRDefault="00417AAF" w:rsidP="00A87F85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Segoe UI Emoji" w:eastAsia="Segoe UI Emoji" w:hAnsi="Segoe UI Emoji" w:cs="Segoe UI Emoji" w:hint="default"/>
                <w:sz w:val="20"/>
              </w:rPr>
              <w:t>↓</w:t>
            </w:r>
            <w:r w:rsidRPr="00922830">
              <w:rPr>
                <w:sz w:val="14"/>
              </w:rPr>
              <w:t>具体化</w:t>
            </w:r>
          </w:p>
          <w:p w:rsidR="00417AAF" w:rsidRDefault="00417AAF" w:rsidP="00A87F85">
            <w:pPr>
              <w:rPr>
                <w:rFonts w:hint="default"/>
                <w:sz w:val="20"/>
              </w:rPr>
            </w:pPr>
            <w:r w:rsidRPr="00E36CB1">
              <w:rPr>
                <w:rFonts w:asciiTheme="majorEastAsia" w:eastAsiaTheme="majorEastAsia" w:hAnsiTheme="majorEastAsia"/>
                <w:b/>
                <w:sz w:val="20"/>
              </w:rPr>
              <w:t>課題</w:t>
            </w:r>
            <w:r>
              <w:rPr>
                <w:rFonts w:asciiTheme="majorEastAsia" w:eastAsiaTheme="majorEastAsia" w:hAnsiTheme="majorEastAsia"/>
                <w:b/>
                <w:sz w:val="20"/>
              </w:rPr>
              <w:t>Q</w:t>
            </w:r>
            <w:r w:rsidRPr="00E36CB1">
              <w:rPr>
                <w:rFonts w:asciiTheme="majorEastAsia" w:eastAsiaTheme="majorEastAsia" w:hAnsiTheme="majorEastAsia"/>
                <w:b/>
                <w:sz w:val="20"/>
              </w:rPr>
              <w:t xml:space="preserve">　</w:t>
            </w:r>
          </w:p>
          <w:p w:rsidR="00417AAF" w:rsidRPr="00BC4C75" w:rsidRDefault="00417AAF" w:rsidP="00A87F85">
            <w:pPr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rPr>
                <w:rFonts w:asciiTheme="majorEastAsia" w:eastAsiaTheme="majorEastAsia" w:hAnsiTheme="majorEastAsia" w:hint="default"/>
                <w:b/>
                <w:sz w:val="20"/>
              </w:rPr>
            </w:pPr>
            <w:r w:rsidRPr="00E36CB1">
              <w:rPr>
                <w:rFonts w:asciiTheme="majorEastAsia" w:eastAsiaTheme="majorEastAsia" w:hAnsiTheme="majorEastAsia"/>
                <w:b/>
                <w:sz w:val="20"/>
              </w:rPr>
              <w:t>仮説</w:t>
            </w:r>
            <w:r>
              <w:rPr>
                <w:rFonts w:asciiTheme="majorEastAsia" w:eastAsiaTheme="majorEastAsia" w:hAnsiTheme="majorEastAsia"/>
                <w:b/>
                <w:sz w:val="20"/>
              </w:rPr>
              <w:t>A’</w:t>
            </w:r>
          </w:p>
          <w:p w:rsidR="00417AAF" w:rsidRPr="007C126F" w:rsidRDefault="00417AAF" w:rsidP="00A87F85">
            <w:pPr>
              <w:rPr>
                <w:rFonts w:asciiTheme="majorEastAsia" w:eastAsiaTheme="majorEastAsia" w:hAnsiTheme="majorEastAsia" w:hint="default"/>
                <w:b/>
                <w:sz w:val="20"/>
              </w:rPr>
            </w:pPr>
            <w:r w:rsidRPr="007C126F"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</w:p>
          <w:p w:rsidR="00417AAF" w:rsidRPr="00057938" w:rsidRDefault="00417AAF" w:rsidP="00A87F85">
            <w:pPr>
              <w:rPr>
                <w:rFonts w:hint="default"/>
                <w:sz w:val="18"/>
              </w:rPr>
            </w:pPr>
            <w:r w:rsidRPr="00E36CB1">
              <w:rPr>
                <w:rFonts w:asciiTheme="majorEastAsia" w:eastAsiaTheme="majorEastAsia" w:hAnsiTheme="majorEastAsia"/>
                <w:b/>
                <w:sz w:val="20"/>
              </w:rPr>
              <w:t>背景</w:t>
            </w:r>
            <w:r>
              <w:rPr>
                <w:rFonts w:asciiTheme="majorEastAsia" w:eastAsiaTheme="majorEastAsia" w:hAnsiTheme="majorEastAsia"/>
                <w:b/>
                <w:sz w:val="20"/>
              </w:rPr>
              <w:t xml:space="preserve">　</w:t>
            </w:r>
          </w:p>
          <w:p w:rsidR="00417AAF" w:rsidRDefault="00417AAF" w:rsidP="00A87F85">
            <w:pPr>
              <w:ind w:leftChars="95" w:left="199"/>
              <w:rPr>
                <w:rFonts w:hint="default"/>
                <w:sz w:val="20"/>
              </w:rPr>
            </w:pP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AAF" w:rsidRPr="002E7001" w:rsidRDefault="00417AAF" w:rsidP="00A87F85">
            <w:pPr>
              <w:rPr>
                <w:rFonts w:asciiTheme="majorEastAsia" w:eastAsiaTheme="majorEastAsia" w:hAnsiTheme="majorEastAsia" w:hint="default"/>
                <w:b/>
                <w:color w:val="FFFFFF" w:themeColor="background1"/>
                <w:sz w:val="20"/>
                <w:highlight w:val="darkBlue"/>
              </w:rPr>
            </w:pPr>
            <w:r w:rsidRPr="00253D57"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highlight w:val="red"/>
              </w:rPr>
              <w:t xml:space="preserve">　</w:t>
            </w:r>
            <w:r w:rsidRPr="00253D57">
              <w:rPr>
                <w:rFonts w:ascii="Segoe UI Emoji" w:eastAsia="Segoe UI Emoji" w:hAnsi="Segoe UI Emoji" w:cs="Segoe UI Emoji"/>
                <w:b/>
                <w:color w:val="FFFFFF" w:themeColor="background1"/>
                <w:sz w:val="20"/>
                <w:highlight w:val="red"/>
              </w:rPr>
              <w:t>■</w:t>
            </w:r>
            <w:r w:rsidRPr="00253D57"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highlight w:val="red"/>
              </w:rPr>
              <w:t xml:space="preserve">　まとめ　　　　　　　　　　　　　　　　　　</w:t>
            </w:r>
          </w:p>
          <w:p w:rsidR="00417AAF" w:rsidRDefault="00417AAF" w:rsidP="00A87F85">
            <w:pPr>
              <w:rPr>
                <w:rFonts w:hint="default"/>
                <w:sz w:val="20"/>
              </w:rPr>
            </w:pPr>
            <w:r w:rsidRPr="00E36CB1">
              <w:rPr>
                <w:rFonts w:asciiTheme="majorEastAsia" w:eastAsiaTheme="majorEastAsia" w:hAnsiTheme="majorEastAsia"/>
                <w:b/>
                <w:sz w:val="20"/>
              </w:rPr>
              <w:t>結論</w:t>
            </w:r>
            <w:r>
              <w:rPr>
                <w:rFonts w:asciiTheme="majorEastAsia" w:eastAsiaTheme="majorEastAsia" w:hAnsiTheme="majorEastAsia"/>
                <w:b/>
                <w:sz w:val="20"/>
              </w:rPr>
              <w:t xml:space="preserve">　</w:t>
            </w:r>
          </w:p>
          <w:p w:rsidR="00417AAF" w:rsidRDefault="00417AAF" w:rsidP="00A87F85">
            <w:pPr>
              <w:jc w:val="center"/>
              <w:rPr>
                <w:rFonts w:hint="default"/>
                <w:sz w:val="20"/>
              </w:rPr>
            </w:pPr>
          </w:p>
          <w:p w:rsidR="00417AAF" w:rsidRPr="00057938" w:rsidRDefault="00417AAF" w:rsidP="00A87F85">
            <w:pPr>
              <w:rPr>
                <w:rFonts w:hint="default"/>
                <w:sz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</w:rPr>
              <w:t xml:space="preserve">根拠　</w:t>
            </w:r>
          </w:p>
          <w:p w:rsidR="00417AAF" w:rsidRDefault="00417AAF" w:rsidP="00A87F85">
            <w:pPr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rPr>
                <w:rFonts w:hint="default"/>
                <w:sz w:val="20"/>
              </w:rPr>
            </w:pPr>
            <w:r w:rsidRPr="00E36CB1">
              <w:rPr>
                <w:rFonts w:asciiTheme="majorEastAsia" w:eastAsiaTheme="majorEastAsia" w:hAnsiTheme="majorEastAsia"/>
                <w:b/>
                <w:sz w:val="20"/>
              </w:rPr>
              <w:t>展望</w:t>
            </w:r>
            <w:r>
              <w:rPr>
                <w:sz w:val="20"/>
              </w:rPr>
              <w:t xml:space="preserve">　</w:t>
            </w:r>
          </w:p>
          <w:p w:rsidR="00417AAF" w:rsidRDefault="00417AAF" w:rsidP="00A87F85">
            <w:pPr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rPr>
                <w:rFonts w:hint="default"/>
                <w:sz w:val="20"/>
              </w:rPr>
            </w:pPr>
          </w:p>
        </w:tc>
      </w:tr>
      <w:tr w:rsidR="00417AAF" w:rsidTr="00417AAF">
        <w:tc>
          <w:tcPr>
            <w:tcW w:w="4927" w:type="dxa"/>
            <w:tcBorders>
              <w:bottom w:val="dotted" w:sz="4" w:space="0" w:color="auto"/>
            </w:tcBorders>
          </w:tcPr>
          <w:p w:rsidR="00417AAF" w:rsidRPr="002E7001" w:rsidRDefault="00417AAF" w:rsidP="00A87F85">
            <w:pPr>
              <w:rPr>
                <w:rFonts w:asciiTheme="majorEastAsia" w:eastAsiaTheme="majorEastAsia" w:hAnsiTheme="majorEastAsia" w:hint="default"/>
                <w:b/>
                <w:color w:val="FFFFFF" w:themeColor="background1"/>
                <w:sz w:val="20"/>
                <w:highlight w:val="darkBlue"/>
              </w:rPr>
            </w:pPr>
            <w:r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highlight w:val="darkBlue"/>
              </w:rPr>
              <w:t xml:space="preserve">　２、検証方法　　　　　　　　　　　　　　　　</w:t>
            </w:r>
          </w:p>
          <w:p w:rsidR="00417AAF" w:rsidRPr="007C126F" w:rsidRDefault="00417AAF" w:rsidP="00A87F85">
            <w:pPr>
              <w:rPr>
                <w:rFonts w:hint="default"/>
                <w:sz w:val="20"/>
              </w:rPr>
            </w:pPr>
            <w:r w:rsidRPr="00E36CB1">
              <w:rPr>
                <w:rFonts w:asciiTheme="majorEastAsia" w:eastAsiaTheme="majorEastAsia" w:hAnsiTheme="majorEastAsia"/>
                <w:b/>
                <w:sz w:val="20"/>
              </w:rPr>
              <w:t>対象</w:t>
            </w:r>
            <w:r>
              <w:rPr>
                <w:sz w:val="20"/>
              </w:rPr>
              <w:t xml:space="preserve">　</w:t>
            </w:r>
          </w:p>
          <w:p w:rsidR="00417AAF" w:rsidRPr="007C126F" w:rsidRDefault="00417AAF" w:rsidP="00A87F85">
            <w:pPr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rPr>
                <w:rFonts w:hint="default"/>
                <w:sz w:val="20"/>
              </w:rPr>
            </w:pPr>
          </w:p>
          <w:p w:rsidR="00417AAF" w:rsidRPr="007C126F" w:rsidRDefault="00417AAF" w:rsidP="00A87F85">
            <w:pPr>
              <w:rPr>
                <w:rFonts w:hint="default"/>
                <w:sz w:val="20"/>
              </w:rPr>
            </w:pPr>
            <w:r w:rsidRPr="00E36CB1">
              <w:rPr>
                <w:rFonts w:asciiTheme="majorEastAsia" w:eastAsiaTheme="majorEastAsia" w:hAnsiTheme="majorEastAsia"/>
                <w:b/>
                <w:sz w:val="20"/>
              </w:rPr>
              <w:t>方法</w:t>
            </w:r>
            <w:r>
              <w:rPr>
                <w:rFonts w:asciiTheme="majorEastAsia" w:eastAsiaTheme="majorEastAsia" w:hAnsiTheme="majorEastAsia"/>
                <w:b/>
                <w:sz w:val="20"/>
              </w:rPr>
              <w:t xml:space="preserve">　</w:t>
            </w:r>
          </w:p>
          <w:p w:rsidR="00417AAF" w:rsidRDefault="00417AAF" w:rsidP="00A87F85">
            <w:pPr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ind w:firstLineChars="300" w:firstLine="600"/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ind w:firstLineChars="300" w:firstLine="600"/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ind w:firstLineChars="300" w:firstLine="600"/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ind w:firstLineChars="300" w:firstLine="600"/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ind w:firstLineChars="300" w:firstLine="600"/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ind w:firstLineChars="300" w:firstLine="600"/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ind w:firstLineChars="300" w:firstLine="600"/>
              <w:rPr>
                <w:rFonts w:hint="default"/>
                <w:sz w:val="20"/>
              </w:rPr>
            </w:pPr>
          </w:p>
          <w:p w:rsidR="00417AAF" w:rsidRPr="007C126F" w:rsidRDefault="00417AAF" w:rsidP="00A87F85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　</w:t>
            </w:r>
          </w:p>
          <w:p w:rsidR="00417AAF" w:rsidRDefault="00417AAF" w:rsidP="00A87F85">
            <w:pPr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rPr>
                <w:rFonts w:hint="default"/>
                <w:sz w:val="20"/>
              </w:rPr>
            </w:pPr>
          </w:p>
        </w:tc>
        <w:tc>
          <w:tcPr>
            <w:tcW w:w="4927" w:type="dxa"/>
            <w:tcBorders>
              <w:top w:val="single" w:sz="12" w:space="0" w:color="auto"/>
              <w:bottom w:val="dotted" w:sz="4" w:space="0" w:color="auto"/>
            </w:tcBorders>
          </w:tcPr>
          <w:p w:rsidR="00417AAF" w:rsidRPr="002E7001" w:rsidRDefault="00417AAF" w:rsidP="00A87F85">
            <w:pPr>
              <w:rPr>
                <w:rFonts w:asciiTheme="majorEastAsia" w:eastAsiaTheme="majorEastAsia" w:hAnsiTheme="majorEastAsia" w:hint="default"/>
                <w:b/>
                <w:color w:val="FFFFFF" w:themeColor="background1"/>
                <w:sz w:val="20"/>
                <w:highlight w:val="darkBlue"/>
              </w:rPr>
            </w:pPr>
            <w:r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highlight w:val="darkBlue"/>
              </w:rPr>
              <w:t xml:space="preserve">　３、</w:t>
            </w:r>
            <w:r w:rsidRPr="002E7001"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highlight w:val="darkBlue"/>
              </w:rPr>
              <w:t>結果</w:t>
            </w:r>
            <w:r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highlight w:val="darkBlue"/>
              </w:rPr>
              <w:t>と考察</w:t>
            </w:r>
            <w:r w:rsidRPr="002E7001"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highlight w:val="darkBlue"/>
              </w:rPr>
              <w:t xml:space="preserve"> 　</w:t>
            </w:r>
            <w:r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highlight w:val="darkBlue"/>
              </w:rPr>
              <w:t xml:space="preserve">　　　　　　　　　　　　　　　</w:t>
            </w:r>
          </w:p>
          <w:p w:rsidR="00417AAF" w:rsidRPr="00656B59" w:rsidRDefault="00417AAF" w:rsidP="00A87F85">
            <w:pPr>
              <w:rPr>
                <w:rFonts w:hint="default"/>
                <w:sz w:val="20"/>
              </w:rPr>
            </w:pPr>
          </w:p>
          <w:p w:rsidR="00417AAF" w:rsidRDefault="00417AAF" w:rsidP="00A87F85">
            <w:pPr>
              <w:rPr>
                <w:rFonts w:hint="default"/>
                <w:sz w:val="20"/>
              </w:rPr>
            </w:pPr>
          </w:p>
        </w:tc>
      </w:tr>
      <w:tr w:rsidR="00417AAF" w:rsidTr="00417AAF">
        <w:tc>
          <w:tcPr>
            <w:tcW w:w="9854" w:type="dxa"/>
            <w:gridSpan w:val="2"/>
            <w:tcBorders>
              <w:top w:val="dotted" w:sz="4" w:space="0" w:color="auto"/>
            </w:tcBorders>
          </w:tcPr>
          <w:p w:rsidR="00417AAF" w:rsidRDefault="00417AAF" w:rsidP="00A87F85">
            <w:pPr>
              <w:rPr>
                <w:rFonts w:hint="default"/>
                <w:sz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</w:rPr>
              <w:t>参考文献</w:t>
            </w:r>
            <w:r>
              <w:rPr>
                <w:sz w:val="20"/>
              </w:rPr>
              <w:t xml:space="preserve">　　</w:t>
            </w:r>
          </w:p>
          <w:p w:rsidR="00417AAF" w:rsidRPr="0053737B" w:rsidRDefault="00417AAF" w:rsidP="00A87F85">
            <w:pPr>
              <w:rPr>
                <w:rFonts w:hint="default"/>
                <w:sz w:val="20"/>
              </w:rPr>
            </w:pPr>
          </w:p>
        </w:tc>
      </w:tr>
    </w:tbl>
    <w:p w:rsidR="00417AAF" w:rsidRPr="00726953" w:rsidRDefault="00417AAF" w:rsidP="00417AAF">
      <w:pPr>
        <w:rPr>
          <w:rFonts w:hint="default"/>
          <w:u w:val="single"/>
        </w:rPr>
      </w:pPr>
      <w:r w:rsidRPr="00726953">
        <w:rPr>
          <w:u w:val="single"/>
        </w:rPr>
        <w:t>◆現在の課題を３つ</w:t>
      </w:r>
      <w:r>
        <w:rPr>
          <w:u w:val="single"/>
        </w:rPr>
        <w:t>書く（</w:t>
      </w:r>
      <w:r w:rsidRPr="00726953">
        <w:rPr>
          <w:u w:val="single"/>
        </w:rPr>
        <w:t>疑問文で</w:t>
      </w:r>
      <w:r>
        <w:rPr>
          <w:u w:val="single"/>
        </w:rPr>
        <w:t>）</w:t>
      </w:r>
    </w:p>
    <w:p w:rsidR="00B053E1" w:rsidRPr="00417AAF" w:rsidRDefault="00B053E1">
      <w:pPr>
        <w:rPr>
          <w:rFonts w:hint="default"/>
        </w:rPr>
      </w:pPr>
    </w:p>
    <w:sectPr w:rsidR="00B053E1" w:rsidRPr="00417AAF" w:rsidSect="00B053E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61" w:rsidRDefault="00AE6D61" w:rsidP="00FC66D5">
      <w:pPr>
        <w:rPr>
          <w:rFonts w:hint="default"/>
        </w:rPr>
      </w:pPr>
      <w:r>
        <w:separator/>
      </w:r>
    </w:p>
  </w:endnote>
  <w:endnote w:type="continuationSeparator" w:id="0">
    <w:p w:rsidR="00AE6D61" w:rsidRDefault="00AE6D61" w:rsidP="00FC66D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61" w:rsidRDefault="00AE6D61" w:rsidP="00FC66D5">
      <w:pPr>
        <w:rPr>
          <w:rFonts w:hint="default"/>
        </w:rPr>
      </w:pPr>
      <w:r>
        <w:separator/>
      </w:r>
    </w:p>
  </w:footnote>
  <w:footnote w:type="continuationSeparator" w:id="0">
    <w:p w:rsidR="00AE6D61" w:rsidRDefault="00AE6D61" w:rsidP="00FC66D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AF"/>
    <w:rsid w:val="00417AAF"/>
    <w:rsid w:val="00671402"/>
    <w:rsid w:val="00AE6D61"/>
    <w:rsid w:val="00B053E1"/>
    <w:rsid w:val="00DF4C08"/>
    <w:rsid w:val="00F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A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66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6D5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FC66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6D5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A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66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6D5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FC66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6D5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</dc:creator>
  <cp:lastModifiedBy>nao</cp:lastModifiedBy>
  <cp:revision>2</cp:revision>
  <cp:lastPrinted>2020-06-09T05:44:00Z</cp:lastPrinted>
  <dcterms:created xsi:type="dcterms:W3CDTF">2020-06-08T23:26:00Z</dcterms:created>
  <dcterms:modified xsi:type="dcterms:W3CDTF">2020-06-09T07:56:00Z</dcterms:modified>
</cp:coreProperties>
</file>